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7B45" w14:textId="77777777" w:rsidR="00C50E62" w:rsidRPr="00A524B8" w:rsidRDefault="0022656D" w:rsidP="007278EF">
      <w:pPr>
        <w:ind w:firstLineChars="1400" w:firstLine="2474"/>
        <w:rPr>
          <w:rFonts w:ascii="ＭＳ 明朝" w:hAnsi="ＭＳ 明朝"/>
          <w:sz w:val="16"/>
          <w:szCs w:val="16"/>
        </w:rPr>
      </w:pPr>
      <w:r>
        <w:rPr>
          <w:rFonts w:ascii="ＭＳ 明朝" w:hAnsi="ＭＳ 明朝" w:hint="eastAsia"/>
          <w:sz w:val="16"/>
          <w:szCs w:val="16"/>
        </w:rPr>
        <w:t>まなびの森保育園幡ヶ谷</w:t>
      </w:r>
      <w:r w:rsidR="00030FFE">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sidR="00030FFE">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01980347" w14:textId="77777777" w:rsidR="00744E08" w:rsidRPr="007278EF" w:rsidRDefault="00744E08" w:rsidP="00A524B8">
      <w:pPr>
        <w:ind w:firstLineChars="1100" w:firstLine="1944"/>
        <w:rPr>
          <w:sz w:val="16"/>
          <w:szCs w:val="16"/>
        </w:rPr>
      </w:pPr>
    </w:p>
    <w:p w14:paraId="3FC25BFD" w14:textId="77777777" w:rsidR="00BC436E" w:rsidRDefault="00BC436E" w:rsidP="00353A71">
      <w:pPr>
        <w:rPr>
          <w:sz w:val="16"/>
          <w:szCs w:val="16"/>
        </w:rPr>
      </w:pPr>
    </w:p>
    <w:p w14:paraId="1E4FBE4C"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62561B57" w14:textId="77777777" w:rsidTr="00EC7618">
        <w:tc>
          <w:tcPr>
            <w:tcW w:w="1960" w:type="dxa"/>
          </w:tcPr>
          <w:p w14:paraId="74443030"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76F9A5A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BC30DC" w:rsidRPr="00934415">
              <w:rPr>
                <w:rFonts w:hint="eastAsia"/>
                <w:noProof/>
                <w:sz w:val="16"/>
                <w:szCs w:val="16"/>
              </w:rPr>
              <w:t>株式会社こどもの森</w:t>
            </w:r>
            <w:r>
              <w:rPr>
                <w:sz w:val="16"/>
                <w:szCs w:val="16"/>
              </w:rPr>
              <w:fldChar w:fldCharType="end"/>
            </w:r>
          </w:p>
        </w:tc>
      </w:tr>
      <w:tr w:rsidR="004C69D9" w:rsidRPr="00A524B8" w14:paraId="702A699B" w14:textId="77777777" w:rsidTr="00EC7618">
        <w:tc>
          <w:tcPr>
            <w:tcW w:w="1960" w:type="dxa"/>
          </w:tcPr>
          <w:p w14:paraId="1C63C0AF"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39E3B884"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BC30DC" w:rsidRPr="00934415">
              <w:rPr>
                <w:rFonts w:hint="eastAsia"/>
                <w:noProof/>
                <w:sz w:val="16"/>
                <w:szCs w:val="16"/>
              </w:rPr>
              <w:t>国分寺市光町</w:t>
            </w:r>
            <w:r w:rsidR="00BC30DC" w:rsidRPr="00934415">
              <w:rPr>
                <w:rFonts w:hint="eastAsia"/>
                <w:noProof/>
                <w:sz w:val="16"/>
                <w:szCs w:val="16"/>
              </w:rPr>
              <w:t>2-5-1</w:t>
            </w:r>
            <w:r>
              <w:rPr>
                <w:sz w:val="16"/>
                <w:szCs w:val="16"/>
              </w:rPr>
              <w:fldChar w:fldCharType="end"/>
            </w:r>
          </w:p>
        </w:tc>
      </w:tr>
      <w:tr w:rsidR="004C69D9" w:rsidRPr="00A524B8" w14:paraId="541B4882" w14:textId="77777777" w:rsidTr="00EC7618">
        <w:tc>
          <w:tcPr>
            <w:tcW w:w="1960" w:type="dxa"/>
          </w:tcPr>
          <w:p w14:paraId="26224E5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0D24B408"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BC30DC" w:rsidRPr="00934415">
              <w:rPr>
                <w:noProof/>
                <w:sz w:val="16"/>
                <w:szCs w:val="16"/>
              </w:rPr>
              <w:t>042-571-4536</w:t>
            </w:r>
            <w:r>
              <w:rPr>
                <w:sz w:val="16"/>
                <w:szCs w:val="16"/>
              </w:rPr>
              <w:fldChar w:fldCharType="end"/>
            </w:r>
          </w:p>
        </w:tc>
      </w:tr>
      <w:tr w:rsidR="004C69D9" w:rsidRPr="00A524B8" w14:paraId="61246A71" w14:textId="77777777" w:rsidTr="00EC7618">
        <w:tc>
          <w:tcPr>
            <w:tcW w:w="1960" w:type="dxa"/>
          </w:tcPr>
          <w:p w14:paraId="35B98682"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2969F68E"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BC30DC" w:rsidRPr="00934415">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BC30DC" w:rsidRPr="00934415">
              <w:rPr>
                <w:rFonts w:hint="eastAsia"/>
                <w:noProof/>
                <w:sz w:val="16"/>
                <w:szCs w:val="16"/>
              </w:rPr>
              <w:t>久芳　敬裕</w:t>
            </w:r>
            <w:r w:rsidR="00303EA0">
              <w:rPr>
                <w:sz w:val="16"/>
                <w:szCs w:val="16"/>
              </w:rPr>
              <w:fldChar w:fldCharType="end"/>
            </w:r>
          </w:p>
        </w:tc>
      </w:tr>
    </w:tbl>
    <w:p w14:paraId="4D146E7B"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3A99A25E" w14:textId="77777777" w:rsidTr="00A674E1">
        <w:trPr>
          <w:trHeight w:val="20"/>
        </w:trPr>
        <w:tc>
          <w:tcPr>
            <w:tcW w:w="1958" w:type="dxa"/>
          </w:tcPr>
          <w:p w14:paraId="23DF4112"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46D027F4"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BC30DC" w:rsidRPr="00934415">
              <w:rPr>
                <w:rFonts w:hint="eastAsia"/>
                <w:noProof/>
                <w:sz w:val="16"/>
                <w:szCs w:val="16"/>
              </w:rPr>
              <w:t>保育所</w:t>
            </w:r>
            <w:r>
              <w:rPr>
                <w:sz w:val="16"/>
                <w:szCs w:val="16"/>
              </w:rPr>
              <w:fldChar w:fldCharType="end"/>
            </w:r>
          </w:p>
        </w:tc>
      </w:tr>
      <w:tr w:rsidR="00744E08" w:rsidRPr="00A524B8" w14:paraId="279C21E1" w14:textId="77777777" w:rsidTr="00A674E1">
        <w:trPr>
          <w:trHeight w:val="20"/>
        </w:trPr>
        <w:tc>
          <w:tcPr>
            <w:tcW w:w="1958" w:type="dxa"/>
            <w:tcBorders>
              <w:bottom w:val="single" w:sz="4" w:space="0" w:color="auto"/>
            </w:tcBorders>
          </w:tcPr>
          <w:p w14:paraId="32F6CB1D"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40DADEA4" w14:textId="77777777" w:rsidR="00744E08" w:rsidRPr="00A524B8" w:rsidRDefault="0022656D" w:rsidP="00B1115B">
            <w:pPr>
              <w:rPr>
                <w:sz w:val="16"/>
                <w:szCs w:val="16"/>
              </w:rPr>
            </w:pPr>
            <w:r>
              <w:rPr>
                <w:rFonts w:hint="eastAsia"/>
                <w:sz w:val="16"/>
                <w:szCs w:val="16"/>
              </w:rPr>
              <w:t>まなびの森保育園幡ヶ谷</w:t>
            </w:r>
          </w:p>
        </w:tc>
      </w:tr>
      <w:tr w:rsidR="00744E08" w:rsidRPr="00A524B8" w14:paraId="0D1EABD4" w14:textId="77777777" w:rsidTr="00A674E1">
        <w:trPr>
          <w:trHeight w:val="20"/>
        </w:trPr>
        <w:tc>
          <w:tcPr>
            <w:tcW w:w="1958" w:type="dxa"/>
          </w:tcPr>
          <w:p w14:paraId="2BCC8896"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60A09FC8" w14:textId="77777777" w:rsidR="00744E08" w:rsidRPr="00A524B8" w:rsidRDefault="00EC7618" w:rsidP="00030FFE">
            <w:pPr>
              <w:rPr>
                <w:sz w:val="16"/>
                <w:szCs w:val="16"/>
              </w:rPr>
            </w:pPr>
            <w:r>
              <w:rPr>
                <w:rFonts w:hint="eastAsia"/>
                <w:sz w:val="16"/>
                <w:szCs w:val="16"/>
              </w:rPr>
              <w:t>〒</w:t>
            </w:r>
            <w:r w:rsidR="00690FF1">
              <w:rPr>
                <w:rFonts w:hint="eastAsia"/>
                <w:sz w:val="16"/>
                <w:szCs w:val="16"/>
              </w:rPr>
              <w:t>151-0072</w:t>
            </w:r>
            <w:r>
              <w:rPr>
                <w:rFonts w:hint="eastAsia"/>
                <w:sz w:val="16"/>
                <w:szCs w:val="16"/>
              </w:rPr>
              <w:t xml:space="preserve">　　</w:t>
            </w:r>
            <w:r w:rsidR="0022656D">
              <w:rPr>
                <w:rFonts w:hint="eastAsia"/>
                <w:sz w:val="16"/>
                <w:szCs w:val="16"/>
              </w:rPr>
              <w:t>東京都渋谷区幡ヶ谷</w:t>
            </w:r>
            <w:r w:rsidR="0022656D">
              <w:rPr>
                <w:rFonts w:hint="eastAsia"/>
                <w:sz w:val="16"/>
                <w:szCs w:val="16"/>
              </w:rPr>
              <w:t>2</w:t>
            </w:r>
            <w:r w:rsidR="00606177">
              <w:rPr>
                <w:rFonts w:hint="eastAsia"/>
                <w:sz w:val="16"/>
                <w:szCs w:val="16"/>
              </w:rPr>
              <w:t>丁目</w:t>
            </w:r>
            <w:r w:rsidR="0022656D">
              <w:rPr>
                <w:rFonts w:hint="eastAsia"/>
                <w:sz w:val="16"/>
                <w:szCs w:val="16"/>
              </w:rPr>
              <w:t>42</w:t>
            </w:r>
            <w:r w:rsidR="00606177">
              <w:rPr>
                <w:rFonts w:hint="eastAsia"/>
                <w:sz w:val="16"/>
                <w:szCs w:val="16"/>
              </w:rPr>
              <w:t>番</w:t>
            </w:r>
            <w:r w:rsidR="00606177">
              <w:rPr>
                <w:rFonts w:hint="eastAsia"/>
                <w:sz w:val="16"/>
                <w:szCs w:val="16"/>
              </w:rPr>
              <w:t>1</w:t>
            </w:r>
            <w:r w:rsidR="0022656D">
              <w:rPr>
                <w:rFonts w:hint="eastAsia"/>
                <w:sz w:val="16"/>
                <w:szCs w:val="16"/>
              </w:rPr>
              <w:t>5</w:t>
            </w:r>
            <w:r w:rsidR="00606177">
              <w:rPr>
                <w:rFonts w:hint="eastAsia"/>
                <w:sz w:val="16"/>
                <w:szCs w:val="16"/>
              </w:rPr>
              <w:t>号</w:t>
            </w:r>
          </w:p>
        </w:tc>
      </w:tr>
      <w:tr w:rsidR="00744E08" w:rsidRPr="00A524B8" w14:paraId="7F13BB94" w14:textId="77777777" w:rsidTr="00A674E1">
        <w:trPr>
          <w:trHeight w:val="20"/>
        </w:trPr>
        <w:tc>
          <w:tcPr>
            <w:tcW w:w="1958" w:type="dxa"/>
          </w:tcPr>
          <w:p w14:paraId="6CB29444"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19EEF402" w14:textId="77777777" w:rsidR="00744E08" w:rsidRPr="00A524B8" w:rsidRDefault="00606513" w:rsidP="00030FFE">
            <w:pPr>
              <w:rPr>
                <w:sz w:val="16"/>
                <w:szCs w:val="16"/>
              </w:rPr>
            </w:pPr>
            <w:r>
              <w:rPr>
                <w:rFonts w:hint="eastAsia"/>
                <w:sz w:val="16"/>
                <w:szCs w:val="16"/>
              </w:rPr>
              <w:t>0</w:t>
            </w:r>
            <w:r>
              <w:rPr>
                <w:sz w:val="16"/>
                <w:szCs w:val="16"/>
              </w:rPr>
              <w:t>3-3370-5115</w:t>
            </w:r>
          </w:p>
        </w:tc>
      </w:tr>
      <w:tr w:rsidR="00744E08" w:rsidRPr="00A524B8" w14:paraId="75BB8F9E" w14:textId="77777777" w:rsidTr="00A674E1">
        <w:trPr>
          <w:trHeight w:val="20"/>
        </w:trPr>
        <w:tc>
          <w:tcPr>
            <w:tcW w:w="1958" w:type="dxa"/>
          </w:tcPr>
          <w:p w14:paraId="33100837"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0917EBBE" w14:textId="084329CC" w:rsidR="00744E08" w:rsidRPr="00A524B8" w:rsidRDefault="00606513" w:rsidP="00B1115B">
            <w:pPr>
              <w:rPr>
                <w:sz w:val="16"/>
                <w:szCs w:val="16"/>
              </w:rPr>
            </w:pPr>
            <w:r>
              <w:rPr>
                <w:rFonts w:hint="eastAsia"/>
                <w:sz w:val="16"/>
                <w:szCs w:val="16"/>
              </w:rPr>
              <w:t>藤田　ひとみ</w:t>
            </w:r>
          </w:p>
        </w:tc>
      </w:tr>
      <w:tr w:rsidR="00744E08" w:rsidRPr="00A524B8" w14:paraId="57BB101F" w14:textId="77777777" w:rsidTr="00A674E1">
        <w:tblPrEx>
          <w:tblCellMar>
            <w:left w:w="99" w:type="dxa"/>
            <w:right w:w="99" w:type="dxa"/>
          </w:tblCellMar>
          <w:tblLook w:val="0000" w:firstRow="0" w:lastRow="0" w:firstColumn="0" w:lastColumn="0" w:noHBand="0" w:noVBand="0"/>
        </w:tblPrEx>
        <w:trPr>
          <w:trHeight w:val="20"/>
        </w:trPr>
        <w:tc>
          <w:tcPr>
            <w:tcW w:w="1958" w:type="dxa"/>
          </w:tcPr>
          <w:p w14:paraId="3781980F"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01B35470" w14:textId="77777777" w:rsidR="00744E08" w:rsidRPr="00A524B8" w:rsidRDefault="00A674E1" w:rsidP="00B1115B">
            <w:pPr>
              <w:rPr>
                <w:sz w:val="16"/>
                <w:szCs w:val="16"/>
              </w:rPr>
            </w:pPr>
            <w:r>
              <w:rPr>
                <w:rFonts w:hint="eastAsia"/>
                <w:sz w:val="16"/>
                <w:szCs w:val="16"/>
              </w:rPr>
              <w:t>産休明け～小学校就学前</w:t>
            </w:r>
          </w:p>
        </w:tc>
      </w:tr>
      <w:tr w:rsidR="00744E08" w:rsidRPr="00A524B8" w14:paraId="01843FE9" w14:textId="77777777" w:rsidTr="00A674E1">
        <w:tblPrEx>
          <w:tblCellMar>
            <w:left w:w="99" w:type="dxa"/>
            <w:right w:w="99" w:type="dxa"/>
          </w:tblCellMar>
          <w:tblLook w:val="0000" w:firstRow="0" w:lastRow="0" w:firstColumn="0" w:lastColumn="0" w:noHBand="0" w:noVBand="0"/>
        </w:tblPrEx>
        <w:trPr>
          <w:trHeight w:val="20"/>
        </w:trPr>
        <w:tc>
          <w:tcPr>
            <w:tcW w:w="1958" w:type="dxa"/>
          </w:tcPr>
          <w:p w14:paraId="3E666163"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78B2E190" w14:textId="77777777" w:rsidR="00744E08" w:rsidRPr="00A524B8" w:rsidRDefault="00684C97" w:rsidP="00A674E1">
            <w:pPr>
              <w:rPr>
                <w:sz w:val="16"/>
                <w:szCs w:val="16"/>
              </w:rPr>
            </w:pPr>
            <w:r>
              <w:rPr>
                <w:rFonts w:hint="eastAsia"/>
                <w:sz w:val="16"/>
                <w:szCs w:val="16"/>
              </w:rPr>
              <w:t>0</w:t>
            </w:r>
            <w:r>
              <w:rPr>
                <w:rFonts w:hint="eastAsia"/>
                <w:sz w:val="16"/>
                <w:szCs w:val="16"/>
              </w:rPr>
              <w:t>歳</w:t>
            </w:r>
            <w:r w:rsidR="009A1ABF">
              <w:rPr>
                <w:rFonts w:hint="eastAsia"/>
                <w:sz w:val="16"/>
                <w:szCs w:val="16"/>
              </w:rPr>
              <w:t>児</w:t>
            </w:r>
            <w:r w:rsidR="0022656D">
              <w:rPr>
                <w:sz w:val="16"/>
                <w:szCs w:val="16"/>
              </w:rPr>
              <w:t>9</w:t>
            </w:r>
            <w:r w:rsidR="00A674E1">
              <w:rPr>
                <w:rFonts w:hint="eastAsia"/>
                <w:sz w:val="16"/>
                <w:szCs w:val="16"/>
              </w:rPr>
              <w:t>人</w:t>
            </w:r>
            <w:r w:rsidR="00A674E1">
              <w:rPr>
                <w:rFonts w:hint="eastAsia"/>
                <w:sz w:val="16"/>
                <w:szCs w:val="16"/>
              </w:rPr>
              <w:t>/</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22656D">
              <w:rPr>
                <w:noProof/>
                <w:sz w:val="16"/>
                <w:szCs w:val="16"/>
              </w:rPr>
              <w:t>15</w:t>
            </w:r>
            <w:r w:rsidR="009A1ABF">
              <w:rPr>
                <w:sz w:val="16"/>
                <w:szCs w:val="16"/>
              </w:rPr>
              <w:fldChar w:fldCharType="end"/>
            </w:r>
            <w:r w:rsidR="00A674E1">
              <w:rPr>
                <w:rFonts w:hint="eastAsia"/>
                <w:sz w:val="16"/>
                <w:szCs w:val="16"/>
              </w:rPr>
              <w:t>人</w:t>
            </w:r>
            <w:r w:rsidR="00A674E1">
              <w:rPr>
                <w:rFonts w:hint="eastAsia"/>
                <w:sz w:val="16"/>
                <w:szCs w:val="16"/>
              </w:rPr>
              <w:t>/</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BC30DC" w:rsidRPr="00934415">
              <w:rPr>
                <w:noProof/>
                <w:sz w:val="16"/>
                <w:szCs w:val="16"/>
              </w:rPr>
              <w:t>18</w:t>
            </w:r>
            <w:r w:rsidR="009A1ABF">
              <w:rPr>
                <w:sz w:val="16"/>
                <w:szCs w:val="16"/>
              </w:rPr>
              <w:fldChar w:fldCharType="end"/>
            </w:r>
            <w:r w:rsidR="00A674E1">
              <w:rPr>
                <w:rFonts w:hint="eastAsia"/>
                <w:sz w:val="16"/>
                <w:szCs w:val="16"/>
              </w:rPr>
              <w:t>人</w:t>
            </w:r>
            <w:r w:rsidR="00A674E1">
              <w:rPr>
                <w:rFonts w:hint="eastAsia"/>
                <w:sz w:val="16"/>
                <w:szCs w:val="16"/>
              </w:rPr>
              <w:t>/</w:t>
            </w:r>
            <w:r w:rsidR="00EC7618">
              <w:rPr>
                <w:rFonts w:hint="eastAsia"/>
                <w:sz w:val="16"/>
                <w:szCs w:val="16"/>
              </w:rPr>
              <w:t>３歳</w:t>
            </w:r>
            <w:r w:rsidR="0016127F">
              <w:rPr>
                <w:rFonts w:hint="eastAsia"/>
                <w:sz w:val="16"/>
                <w:szCs w:val="16"/>
              </w:rPr>
              <w:t>児</w:t>
            </w:r>
            <w:r w:rsidR="0022656D">
              <w:rPr>
                <w:rFonts w:hint="eastAsia"/>
                <w:sz w:val="16"/>
                <w:szCs w:val="16"/>
              </w:rPr>
              <w:t>20</w:t>
            </w:r>
            <w:r w:rsidR="00A674E1">
              <w:rPr>
                <w:rFonts w:hint="eastAsia"/>
                <w:sz w:val="16"/>
                <w:szCs w:val="16"/>
              </w:rPr>
              <w:t>人</w:t>
            </w:r>
            <w:r w:rsidR="00A674E1">
              <w:rPr>
                <w:rFonts w:hint="eastAsia"/>
                <w:sz w:val="16"/>
                <w:szCs w:val="16"/>
              </w:rPr>
              <w:t>/</w:t>
            </w:r>
            <w:r w:rsidR="00EC7618">
              <w:rPr>
                <w:rFonts w:hint="eastAsia"/>
                <w:sz w:val="16"/>
                <w:szCs w:val="16"/>
              </w:rPr>
              <w:t>４歳児</w:t>
            </w:r>
            <w:r w:rsidR="0022656D">
              <w:rPr>
                <w:rFonts w:hint="eastAsia"/>
                <w:sz w:val="16"/>
                <w:szCs w:val="16"/>
              </w:rPr>
              <w:t>20</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end"/>
            </w:r>
            <w:r w:rsidR="00A674E1">
              <w:rPr>
                <w:rFonts w:hint="eastAsia"/>
                <w:sz w:val="16"/>
                <w:szCs w:val="16"/>
              </w:rPr>
              <w:t>人</w:t>
            </w:r>
            <w:r w:rsidR="00A674E1">
              <w:rPr>
                <w:rFonts w:hint="eastAsia"/>
                <w:sz w:val="16"/>
                <w:szCs w:val="16"/>
              </w:rPr>
              <w:t>/</w:t>
            </w:r>
            <w:r w:rsidR="00EC7618">
              <w:rPr>
                <w:rFonts w:hint="eastAsia"/>
                <w:sz w:val="16"/>
                <w:szCs w:val="16"/>
              </w:rPr>
              <w:t>５歳児</w:t>
            </w:r>
            <w:r w:rsidR="0022656D">
              <w:rPr>
                <w:rFonts w:hint="eastAsia"/>
                <w:sz w:val="16"/>
                <w:szCs w:val="16"/>
              </w:rPr>
              <w:t>20</w:t>
            </w:r>
            <w:r w:rsidR="004B5375" w:rsidRPr="00A524B8">
              <w:rPr>
                <w:rFonts w:hint="eastAsia"/>
                <w:sz w:val="16"/>
                <w:szCs w:val="16"/>
              </w:rPr>
              <w:t>人</w:t>
            </w:r>
          </w:p>
        </w:tc>
      </w:tr>
      <w:tr w:rsidR="00744E08" w:rsidRPr="00A524B8" w14:paraId="16305EFF" w14:textId="77777777" w:rsidTr="00A674E1">
        <w:tblPrEx>
          <w:tblCellMar>
            <w:left w:w="99" w:type="dxa"/>
            <w:right w:w="99" w:type="dxa"/>
          </w:tblCellMar>
          <w:tblLook w:val="0000" w:firstRow="0" w:lastRow="0" w:firstColumn="0" w:lastColumn="0" w:noHBand="0" w:noVBand="0"/>
        </w:tblPrEx>
        <w:trPr>
          <w:trHeight w:val="20"/>
        </w:trPr>
        <w:tc>
          <w:tcPr>
            <w:tcW w:w="1958" w:type="dxa"/>
          </w:tcPr>
          <w:p w14:paraId="49948504"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61BFCD35" w14:textId="77777777" w:rsidR="00744E08" w:rsidRPr="00A524B8" w:rsidRDefault="0022656D" w:rsidP="00B1115B">
            <w:pPr>
              <w:rPr>
                <w:sz w:val="16"/>
                <w:szCs w:val="16"/>
              </w:rPr>
            </w:pPr>
            <w:r>
              <w:rPr>
                <w:rFonts w:hint="eastAsia"/>
                <w:sz w:val="16"/>
                <w:szCs w:val="16"/>
              </w:rPr>
              <w:t xml:space="preserve">平成　</w:t>
            </w:r>
            <w:r>
              <w:rPr>
                <w:rFonts w:hint="eastAsia"/>
                <w:sz w:val="16"/>
                <w:szCs w:val="16"/>
              </w:rPr>
              <w:t>30</w:t>
            </w:r>
            <w:r>
              <w:rPr>
                <w:rFonts w:hint="eastAsia"/>
                <w:sz w:val="16"/>
                <w:szCs w:val="16"/>
              </w:rPr>
              <w:t xml:space="preserve">　</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BC30DC" w:rsidRPr="00934415">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BC30DC" w:rsidRPr="00934415">
              <w:rPr>
                <w:noProof/>
                <w:sz w:val="16"/>
                <w:szCs w:val="16"/>
              </w:rPr>
              <w:t>1</w:t>
            </w:r>
            <w:r w:rsidR="0018121D">
              <w:rPr>
                <w:sz w:val="16"/>
                <w:szCs w:val="16"/>
              </w:rPr>
              <w:fldChar w:fldCharType="end"/>
            </w:r>
            <w:r w:rsidR="00DC21DF">
              <w:rPr>
                <w:rFonts w:hint="eastAsia"/>
                <w:sz w:val="16"/>
                <w:szCs w:val="16"/>
              </w:rPr>
              <w:t>日</w:t>
            </w:r>
          </w:p>
        </w:tc>
      </w:tr>
    </w:tbl>
    <w:p w14:paraId="58B90FF6"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4EA63A77"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1784E9EF" w14:textId="77777777" w:rsidR="00B511FA" w:rsidRDefault="003044D8" w:rsidP="00A524B8">
      <w:pPr>
        <w:ind w:left="177" w:hangingChars="100" w:hanging="177"/>
        <w:rPr>
          <w:sz w:val="16"/>
          <w:szCs w:val="16"/>
        </w:rPr>
      </w:pPr>
      <w:r w:rsidRPr="00A524B8">
        <w:rPr>
          <w:rFonts w:hint="eastAsia"/>
          <w:sz w:val="16"/>
          <w:szCs w:val="16"/>
        </w:rPr>
        <w:t xml:space="preserve">　　</w:t>
      </w:r>
      <w:r w:rsidR="0022656D">
        <w:rPr>
          <w:rFonts w:hint="eastAsia"/>
          <w:sz w:val="16"/>
          <w:szCs w:val="16"/>
        </w:rPr>
        <w:t>まなびの森保育園幡ヶ谷</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p>
    <w:p w14:paraId="5A1DC8DC" w14:textId="107299DA" w:rsidR="005C1809" w:rsidRPr="00A524B8" w:rsidRDefault="00B15569" w:rsidP="00B511FA">
      <w:pPr>
        <w:ind w:leftChars="100" w:left="227" w:firstLineChars="100" w:firstLine="177"/>
        <w:rPr>
          <w:sz w:val="16"/>
          <w:szCs w:val="16"/>
        </w:rPr>
      </w:pPr>
      <w:r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Pr="00A524B8">
        <w:rPr>
          <w:rFonts w:hint="eastAsia"/>
          <w:sz w:val="16"/>
          <w:szCs w:val="16"/>
        </w:rPr>
        <w:t>ことを目的とします。</w:t>
      </w:r>
    </w:p>
    <w:p w14:paraId="43AF93C3"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634936E5" w14:textId="77777777" w:rsidR="00B511FA"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p>
    <w:p w14:paraId="41C472A3" w14:textId="6AE4B6E4" w:rsidR="00E56D99" w:rsidRPr="00A524B8" w:rsidRDefault="00B73BA6" w:rsidP="00B511FA">
      <w:pPr>
        <w:ind w:firstLineChars="200" w:firstLine="353"/>
        <w:rPr>
          <w:sz w:val="16"/>
          <w:szCs w:val="16"/>
        </w:rPr>
      </w:pPr>
      <w:r w:rsidRPr="00A524B8">
        <w:rPr>
          <w:rFonts w:hint="eastAsia"/>
          <w:sz w:val="16"/>
          <w:szCs w:val="16"/>
        </w:rPr>
        <w:t>子ども</w:t>
      </w:r>
      <w:r w:rsidR="00B15569" w:rsidRPr="00A524B8">
        <w:rPr>
          <w:rFonts w:hint="eastAsia"/>
          <w:sz w:val="16"/>
          <w:szCs w:val="16"/>
        </w:rPr>
        <w:t>の状況や発達過程を踏まえ</w:t>
      </w:r>
      <w:r w:rsidR="00E56D99" w:rsidRPr="00A524B8">
        <w:rPr>
          <w:rFonts w:hint="eastAsia"/>
          <w:sz w:val="16"/>
          <w:szCs w:val="16"/>
        </w:rPr>
        <w:t>、</w:t>
      </w:r>
      <w:r w:rsidRPr="00A524B8">
        <w:rPr>
          <w:rFonts w:hint="eastAsia"/>
          <w:sz w:val="16"/>
          <w:szCs w:val="16"/>
        </w:rPr>
        <w:t>保育園における環境を通して、</w:t>
      </w:r>
      <w:r w:rsidR="00B15569" w:rsidRPr="00A524B8">
        <w:rPr>
          <w:rFonts w:hint="eastAsia"/>
          <w:sz w:val="16"/>
          <w:szCs w:val="16"/>
        </w:rPr>
        <w:t>養護及び教育を一体的に</w:t>
      </w:r>
      <w:r w:rsidRPr="00A524B8">
        <w:rPr>
          <w:rFonts w:hint="eastAsia"/>
          <w:sz w:val="16"/>
          <w:szCs w:val="16"/>
        </w:rPr>
        <w:t>提供し</w:t>
      </w:r>
      <w:r w:rsidR="00B15569" w:rsidRPr="00A524B8">
        <w:rPr>
          <w:rFonts w:hint="eastAsia"/>
          <w:sz w:val="16"/>
          <w:szCs w:val="16"/>
        </w:rPr>
        <w:t>ます。</w:t>
      </w:r>
    </w:p>
    <w:p w14:paraId="06A060E8" w14:textId="77777777" w:rsidR="00B511FA"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w:t>
      </w:r>
    </w:p>
    <w:p w14:paraId="286EA60B" w14:textId="2EE0F193" w:rsidR="00B15569" w:rsidRPr="00A524B8" w:rsidRDefault="00B73BA6" w:rsidP="00B511FA">
      <w:pPr>
        <w:ind w:leftChars="158" w:left="446" w:hangingChars="50" w:hanging="88"/>
        <w:rPr>
          <w:sz w:val="16"/>
          <w:szCs w:val="16"/>
        </w:rPr>
      </w:pPr>
      <w:r w:rsidRPr="00A524B8">
        <w:rPr>
          <w:rFonts w:hint="eastAsia"/>
          <w:sz w:val="16"/>
          <w:szCs w:val="16"/>
        </w:rPr>
        <w:t>する子ども</w:t>
      </w:r>
      <w:r w:rsidR="00B15569" w:rsidRPr="00A524B8">
        <w:rPr>
          <w:rFonts w:hint="eastAsia"/>
          <w:sz w:val="16"/>
          <w:szCs w:val="16"/>
        </w:rPr>
        <w:t>の保護者に対する支援及び地域の子育て家庭に対する支援等を行</w:t>
      </w:r>
      <w:r w:rsidRPr="00A524B8">
        <w:rPr>
          <w:rFonts w:hint="eastAsia"/>
          <w:sz w:val="16"/>
          <w:szCs w:val="16"/>
        </w:rPr>
        <w:t>います</w:t>
      </w:r>
      <w:r w:rsidR="00B15569" w:rsidRPr="00A524B8">
        <w:rPr>
          <w:rFonts w:hint="eastAsia"/>
          <w:sz w:val="16"/>
          <w:szCs w:val="16"/>
        </w:rPr>
        <w:t>。</w:t>
      </w:r>
    </w:p>
    <w:p w14:paraId="37E4AAC5"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5A7818F0"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68A7BBB7" w14:textId="77777777" w:rsidTr="00D05F66">
        <w:trPr>
          <w:trHeight w:val="20"/>
        </w:trPr>
        <w:tc>
          <w:tcPr>
            <w:tcW w:w="1984" w:type="dxa"/>
            <w:tcBorders>
              <w:bottom w:val="single" w:sz="4" w:space="0" w:color="auto"/>
            </w:tcBorders>
          </w:tcPr>
          <w:p w14:paraId="4C619311"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5653D1E2" w14:textId="77777777" w:rsidR="00744E08" w:rsidRPr="00A524B8" w:rsidRDefault="0022656D" w:rsidP="00B1115B">
            <w:pPr>
              <w:rPr>
                <w:sz w:val="16"/>
                <w:szCs w:val="16"/>
              </w:rPr>
            </w:pPr>
            <w:r>
              <w:rPr>
                <w:rFonts w:hint="eastAsia"/>
                <w:sz w:val="16"/>
                <w:szCs w:val="16"/>
              </w:rPr>
              <w:t>鉄筋コンクリート造</w:t>
            </w:r>
            <w:r>
              <w:rPr>
                <w:rFonts w:hint="eastAsia"/>
                <w:sz w:val="16"/>
                <w:szCs w:val="16"/>
              </w:rPr>
              <w:t>4</w:t>
            </w:r>
            <w:r>
              <w:rPr>
                <w:rFonts w:hint="eastAsia"/>
                <w:sz w:val="16"/>
                <w:szCs w:val="16"/>
              </w:rPr>
              <w:t>階建て</w:t>
            </w:r>
          </w:p>
        </w:tc>
      </w:tr>
      <w:tr w:rsidR="00744E08" w:rsidRPr="00A524B8" w14:paraId="0391F9F4" w14:textId="77777777" w:rsidTr="00D05F66">
        <w:trPr>
          <w:trHeight w:val="20"/>
        </w:trPr>
        <w:tc>
          <w:tcPr>
            <w:tcW w:w="1984" w:type="dxa"/>
            <w:tcBorders>
              <w:top w:val="single" w:sz="4" w:space="0" w:color="auto"/>
              <w:bottom w:val="single" w:sz="4" w:space="0" w:color="auto"/>
            </w:tcBorders>
          </w:tcPr>
          <w:p w14:paraId="05D95BE9"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7EA7B9DB" w14:textId="77777777" w:rsidR="00744E08" w:rsidRPr="00A524B8" w:rsidRDefault="0022656D" w:rsidP="00B1115B">
            <w:pPr>
              <w:rPr>
                <w:sz w:val="16"/>
                <w:szCs w:val="16"/>
              </w:rPr>
            </w:pPr>
            <w:r>
              <w:rPr>
                <w:sz w:val="16"/>
                <w:szCs w:val="16"/>
              </w:rPr>
              <w:t>918</w:t>
            </w:r>
            <w:r w:rsidR="00744E08" w:rsidRPr="00A524B8">
              <w:rPr>
                <w:rFonts w:hint="eastAsia"/>
                <w:sz w:val="16"/>
                <w:szCs w:val="16"/>
              </w:rPr>
              <w:t>㎡</w:t>
            </w:r>
          </w:p>
        </w:tc>
      </w:tr>
      <w:tr w:rsidR="00744E08" w:rsidRPr="00A524B8" w14:paraId="000F22BD" w14:textId="77777777" w:rsidTr="00D05F66">
        <w:trPr>
          <w:trHeight w:val="20"/>
        </w:trPr>
        <w:tc>
          <w:tcPr>
            <w:tcW w:w="1984" w:type="dxa"/>
            <w:tcBorders>
              <w:top w:val="single" w:sz="4" w:space="0" w:color="auto"/>
            </w:tcBorders>
          </w:tcPr>
          <w:p w14:paraId="122EAEA1"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3EE17AE" w14:textId="77777777" w:rsidR="00744E08" w:rsidRPr="00A524B8" w:rsidRDefault="0022656D" w:rsidP="001413FD">
            <w:pPr>
              <w:rPr>
                <w:sz w:val="16"/>
                <w:szCs w:val="16"/>
              </w:rPr>
            </w:pPr>
            <w:r>
              <w:rPr>
                <w:rFonts w:hint="eastAsia"/>
                <w:sz w:val="16"/>
                <w:szCs w:val="16"/>
              </w:rPr>
              <w:t>222.01</w:t>
            </w:r>
            <w:r w:rsidR="002A6753">
              <w:rPr>
                <w:rFonts w:hint="eastAsia"/>
                <w:sz w:val="16"/>
                <w:szCs w:val="16"/>
              </w:rPr>
              <w:t>㎡</w:t>
            </w:r>
            <w:r>
              <w:rPr>
                <w:rFonts w:hint="eastAsia"/>
                <w:sz w:val="16"/>
                <w:szCs w:val="16"/>
              </w:rPr>
              <w:t xml:space="preserve">　　代替え園庭場所（幡ヶ谷</w:t>
            </w:r>
            <w:r w:rsidR="00690FF1">
              <w:rPr>
                <w:rFonts w:hint="eastAsia"/>
                <w:sz w:val="16"/>
                <w:szCs w:val="16"/>
              </w:rPr>
              <w:t>ひだまり</w:t>
            </w:r>
            <w:r>
              <w:rPr>
                <w:rFonts w:hint="eastAsia"/>
                <w:sz w:val="16"/>
                <w:szCs w:val="16"/>
              </w:rPr>
              <w:t>公園）</w:t>
            </w:r>
          </w:p>
        </w:tc>
      </w:tr>
    </w:tbl>
    <w:p w14:paraId="5FB46CCC"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4C7FD980" w14:textId="77777777" w:rsidTr="00C24A95">
        <w:trPr>
          <w:cantSplit/>
          <w:trHeight w:val="14"/>
        </w:trPr>
        <w:tc>
          <w:tcPr>
            <w:tcW w:w="1974" w:type="dxa"/>
            <w:tcBorders>
              <w:bottom w:val="single" w:sz="4" w:space="0" w:color="auto"/>
            </w:tcBorders>
          </w:tcPr>
          <w:p w14:paraId="27BEBA89"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5B06D483"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30138F04"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96255BB"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2839EAF5" w14:textId="77777777" w:rsidTr="00C24A95">
        <w:trPr>
          <w:cantSplit/>
          <w:trHeight w:val="14"/>
        </w:trPr>
        <w:tc>
          <w:tcPr>
            <w:tcW w:w="1974" w:type="dxa"/>
            <w:tcBorders>
              <w:bottom w:val="single" w:sz="4" w:space="0" w:color="auto"/>
            </w:tcBorders>
          </w:tcPr>
          <w:p w14:paraId="5FC7D2FF"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0FF67621"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BC30DC" w:rsidRPr="00934415">
              <w:rPr>
                <w:noProof/>
                <w:sz w:val="16"/>
                <w:szCs w:val="16"/>
              </w:rPr>
              <w:t>2</w:t>
            </w:r>
            <w:r>
              <w:rPr>
                <w:sz w:val="16"/>
                <w:szCs w:val="16"/>
              </w:rPr>
              <w:fldChar w:fldCharType="end"/>
            </w:r>
          </w:p>
        </w:tc>
        <w:tc>
          <w:tcPr>
            <w:tcW w:w="1769" w:type="dxa"/>
            <w:tcBorders>
              <w:bottom w:val="single" w:sz="4" w:space="0" w:color="auto"/>
            </w:tcBorders>
          </w:tcPr>
          <w:p w14:paraId="7D1E7C44" w14:textId="77777777" w:rsidR="00EC7618" w:rsidRPr="00A524B8" w:rsidRDefault="00606513" w:rsidP="003B3091">
            <w:pPr>
              <w:jc w:val="right"/>
              <w:rPr>
                <w:sz w:val="16"/>
                <w:szCs w:val="16"/>
              </w:rPr>
            </w:pPr>
            <w:r>
              <w:rPr>
                <w:sz w:val="16"/>
                <w:szCs w:val="16"/>
              </w:rPr>
              <w:t>125.5</w:t>
            </w:r>
          </w:p>
        </w:tc>
        <w:tc>
          <w:tcPr>
            <w:tcW w:w="3660" w:type="dxa"/>
            <w:tcBorders>
              <w:bottom w:val="single" w:sz="4" w:space="0" w:color="auto"/>
            </w:tcBorders>
          </w:tcPr>
          <w:p w14:paraId="15924A52" w14:textId="77777777" w:rsidR="00744E08" w:rsidRPr="00030FFE" w:rsidRDefault="00744E08" w:rsidP="00B1115B">
            <w:pPr>
              <w:rPr>
                <w:sz w:val="16"/>
                <w:szCs w:val="16"/>
              </w:rPr>
            </w:pPr>
          </w:p>
        </w:tc>
      </w:tr>
      <w:tr w:rsidR="00744E08" w:rsidRPr="00A524B8" w14:paraId="3D6E5C5D" w14:textId="77777777" w:rsidTr="00C24A95">
        <w:trPr>
          <w:cantSplit/>
          <w:trHeight w:val="14"/>
        </w:trPr>
        <w:tc>
          <w:tcPr>
            <w:tcW w:w="1974" w:type="dxa"/>
            <w:tcBorders>
              <w:top w:val="single" w:sz="4" w:space="0" w:color="auto"/>
              <w:bottom w:val="single" w:sz="4" w:space="0" w:color="auto"/>
            </w:tcBorders>
          </w:tcPr>
          <w:p w14:paraId="50F77133"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3FBE9435" w14:textId="77777777" w:rsidR="00EC7618" w:rsidRPr="00A524B8" w:rsidRDefault="0022656D" w:rsidP="001413FD">
            <w:pPr>
              <w:jc w:val="center"/>
              <w:rPr>
                <w:sz w:val="16"/>
                <w:szCs w:val="16"/>
              </w:rPr>
            </w:pPr>
            <w:r>
              <w:rPr>
                <w:sz w:val="16"/>
                <w:szCs w:val="16"/>
              </w:rPr>
              <w:t>4</w:t>
            </w:r>
          </w:p>
        </w:tc>
        <w:tc>
          <w:tcPr>
            <w:tcW w:w="1769" w:type="dxa"/>
            <w:tcBorders>
              <w:top w:val="single" w:sz="4" w:space="0" w:color="auto"/>
              <w:bottom w:val="single" w:sz="4" w:space="0" w:color="auto"/>
            </w:tcBorders>
          </w:tcPr>
          <w:p w14:paraId="0D489790" w14:textId="77777777" w:rsidR="00EC7618" w:rsidRPr="00A524B8" w:rsidRDefault="00606513" w:rsidP="001413FD">
            <w:pPr>
              <w:jc w:val="right"/>
              <w:rPr>
                <w:sz w:val="16"/>
                <w:szCs w:val="16"/>
              </w:rPr>
            </w:pPr>
            <w:r>
              <w:rPr>
                <w:rFonts w:hint="eastAsia"/>
                <w:sz w:val="16"/>
                <w:szCs w:val="16"/>
              </w:rPr>
              <w:t>1</w:t>
            </w:r>
            <w:r>
              <w:rPr>
                <w:sz w:val="16"/>
                <w:szCs w:val="16"/>
              </w:rPr>
              <w:t>71.65</w:t>
            </w:r>
          </w:p>
        </w:tc>
        <w:tc>
          <w:tcPr>
            <w:tcW w:w="3660" w:type="dxa"/>
            <w:tcBorders>
              <w:top w:val="single" w:sz="4" w:space="0" w:color="auto"/>
              <w:bottom w:val="single" w:sz="4" w:space="0" w:color="auto"/>
            </w:tcBorders>
          </w:tcPr>
          <w:p w14:paraId="34EB2EC7" w14:textId="77777777" w:rsidR="00744E08" w:rsidRPr="00A524B8" w:rsidRDefault="00744E08" w:rsidP="00B1115B">
            <w:pPr>
              <w:rPr>
                <w:sz w:val="16"/>
                <w:szCs w:val="16"/>
              </w:rPr>
            </w:pPr>
          </w:p>
        </w:tc>
      </w:tr>
      <w:tr w:rsidR="00744E08" w:rsidRPr="00A524B8" w14:paraId="5AF7A6AF" w14:textId="77777777" w:rsidTr="00641F47">
        <w:trPr>
          <w:cantSplit/>
          <w:trHeight w:val="14"/>
        </w:trPr>
        <w:tc>
          <w:tcPr>
            <w:tcW w:w="1974" w:type="dxa"/>
            <w:tcBorders>
              <w:top w:val="single" w:sz="4" w:space="0" w:color="auto"/>
              <w:bottom w:val="single" w:sz="4" w:space="0" w:color="auto"/>
            </w:tcBorders>
            <w:shd w:val="clear" w:color="auto" w:fill="auto"/>
          </w:tcPr>
          <w:p w14:paraId="4DDA2DFB"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622D9FD"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BC30DC" w:rsidRPr="00934415">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421196A7" w14:textId="77777777" w:rsidR="00EC7618" w:rsidRPr="00A524B8" w:rsidRDefault="00606513" w:rsidP="003B3091">
            <w:pPr>
              <w:jc w:val="right"/>
              <w:rPr>
                <w:sz w:val="16"/>
                <w:szCs w:val="16"/>
              </w:rPr>
            </w:pPr>
            <w:r>
              <w:rPr>
                <w:rFonts w:hint="eastAsia"/>
                <w:sz w:val="16"/>
                <w:szCs w:val="16"/>
              </w:rPr>
              <w:t>3</w:t>
            </w:r>
            <w:r>
              <w:rPr>
                <w:sz w:val="16"/>
                <w:szCs w:val="16"/>
              </w:rPr>
              <w:t>3.48</w:t>
            </w:r>
          </w:p>
        </w:tc>
        <w:tc>
          <w:tcPr>
            <w:tcW w:w="3660" w:type="dxa"/>
            <w:tcBorders>
              <w:top w:val="single" w:sz="4" w:space="0" w:color="auto"/>
              <w:bottom w:val="single" w:sz="4" w:space="0" w:color="auto"/>
            </w:tcBorders>
            <w:shd w:val="clear" w:color="auto" w:fill="auto"/>
          </w:tcPr>
          <w:p w14:paraId="37CD530B" w14:textId="77777777" w:rsidR="00744E08" w:rsidRPr="00A524B8" w:rsidRDefault="0022656D" w:rsidP="00B1115B">
            <w:pPr>
              <w:rPr>
                <w:sz w:val="16"/>
                <w:szCs w:val="16"/>
              </w:rPr>
            </w:pPr>
            <w:r>
              <w:rPr>
                <w:rFonts w:hint="eastAsia"/>
                <w:sz w:val="16"/>
                <w:szCs w:val="16"/>
              </w:rPr>
              <w:t>医務スペースを事務室と兼用</w:t>
            </w:r>
          </w:p>
        </w:tc>
      </w:tr>
      <w:tr w:rsidR="00744E08" w:rsidRPr="00A524B8" w14:paraId="1DCE0B50" w14:textId="77777777" w:rsidTr="00641F47">
        <w:trPr>
          <w:cantSplit/>
          <w:trHeight w:val="243"/>
        </w:trPr>
        <w:tc>
          <w:tcPr>
            <w:tcW w:w="1974" w:type="dxa"/>
            <w:tcBorders>
              <w:top w:val="single" w:sz="4" w:space="0" w:color="auto"/>
              <w:bottom w:val="single" w:sz="4" w:space="0" w:color="auto"/>
            </w:tcBorders>
          </w:tcPr>
          <w:p w14:paraId="69C271AC"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638FB51D"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BC30DC" w:rsidRPr="00934415">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B240D60" w14:textId="77777777" w:rsidR="00EC7618" w:rsidRPr="00A524B8" w:rsidRDefault="0022656D" w:rsidP="0012318E">
            <w:pPr>
              <w:jc w:val="right"/>
              <w:rPr>
                <w:sz w:val="16"/>
                <w:szCs w:val="16"/>
              </w:rPr>
            </w:pPr>
            <w:r>
              <w:rPr>
                <w:sz w:val="16"/>
                <w:szCs w:val="16"/>
              </w:rPr>
              <w:t>40.98</w:t>
            </w:r>
          </w:p>
        </w:tc>
        <w:tc>
          <w:tcPr>
            <w:tcW w:w="3660" w:type="dxa"/>
            <w:tcBorders>
              <w:top w:val="single" w:sz="4" w:space="0" w:color="auto"/>
              <w:bottom w:val="single" w:sz="4" w:space="0" w:color="auto"/>
            </w:tcBorders>
          </w:tcPr>
          <w:p w14:paraId="5121EEAC" w14:textId="77777777" w:rsidR="00744E08" w:rsidRPr="00A524B8" w:rsidRDefault="00744E08" w:rsidP="00B1115B">
            <w:pPr>
              <w:rPr>
                <w:sz w:val="16"/>
                <w:szCs w:val="16"/>
              </w:rPr>
            </w:pPr>
          </w:p>
        </w:tc>
      </w:tr>
    </w:tbl>
    <w:p w14:paraId="0494B2D7" w14:textId="77777777" w:rsidR="00C82879" w:rsidRDefault="00C82879" w:rsidP="00353A71">
      <w:pPr>
        <w:rPr>
          <w:sz w:val="16"/>
          <w:szCs w:val="16"/>
        </w:rPr>
      </w:pPr>
    </w:p>
    <w:p w14:paraId="579D8D1D" w14:textId="77777777" w:rsidR="00C82879" w:rsidRDefault="00C82879" w:rsidP="00353A71">
      <w:pPr>
        <w:rPr>
          <w:sz w:val="16"/>
          <w:szCs w:val="16"/>
        </w:rPr>
      </w:pPr>
    </w:p>
    <w:p w14:paraId="523B756A"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4E144237"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3F3B53AB" w14:textId="77777777" w:rsidTr="00BC2302">
        <w:trPr>
          <w:trHeight w:val="20"/>
        </w:trPr>
        <w:tc>
          <w:tcPr>
            <w:tcW w:w="1842" w:type="dxa"/>
            <w:tcBorders>
              <w:bottom w:val="nil"/>
            </w:tcBorders>
          </w:tcPr>
          <w:p w14:paraId="7A3D2898"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74B4FA6"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4FBFC062" w14:textId="77777777" w:rsidTr="00BC2302">
        <w:trPr>
          <w:trHeight w:val="20"/>
        </w:trPr>
        <w:tc>
          <w:tcPr>
            <w:tcW w:w="1842" w:type="dxa"/>
          </w:tcPr>
          <w:p w14:paraId="6205A215"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D27ED1A"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59F88C58" w14:textId="77777777" w:rsidTr="00BC2302">
        <w:trPr>
          <w:trHeight w:val="20"/>
        </w:trPr>
        <w:tc>
          <w:tcPr>
            <w:tcW w:w="1842" w:type="dxa"/>
          </w:tcPr>
          <w:p w14:paraId="0A444373"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77DC5011"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EA26FFE" w14:textId="77777777" w:rsidTr="00BC2302">
        <w:trPr>
          <w:trHeight w:val="20"/>
        </w:trPr>
        <w:tc>
          <w:tcPr>
            <w:tcW w:w="1842" w:type="dxa"/>
          </w:tcPr>
          <w:p w14:paraId="2F2CE2AA"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68004D4D" w14:textId="77777777" w:rsidR="00ED0990" w:rsidRPr="00A524B8" w:rsidRDefault="00ED0990" w:rsidP="00353A71">
            <w:pPr>
              <w:rPr>
                <w:sz w:val="16"/>
                <w:szCs w:val="16"/>
              </w:rPr>
            </w:pPr>
            <w:r w:rsidRPr="00A524B8">
              <w:rPr>
                <w:rFonts w:hint="eastAsia"/>
                <w:sz w:val="16"/>
                <w:szCs w:val="16"/>
              </w:rPr>
              <w:t>給食調理</w:t>
            </w:r>
          </w:p>
        </w:tc>
      </w:tr>
    </w:tbl>
    <w:p w14:paraId="68AF4820"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276EE059" w14:textId="77777777" w:rsidR="001B04B9" w:rsidRPr="00B7107D" w:rsidRDefault="001B04B9" w:rsidP="001B04B9">
      <w:pPr>
        <w:rPr>
          <w:sz w:val="16"/>
          <w:szCs w:val="16"/>
        </w:rPr>
      </w:pPr>
      <w:r>
        <w:rPr>
          <w:rFonts w:hint="eastAsia"/>
          <w:sz w:val="16"/>
          <w:szCs w:val="16"/>
        </w:rPr>
        <w:t>（３）勤務はシフト制によります。</w:t>
      </w:r>
    </w:p>
    <w:p w14:paraId="63A17F4F" w14:textId="77777777" w:rsidR="004665FE" w:rsidRPr="001B04B9" w:rsidRDefault="004665FE" w:rsidP="00353A71">
      <w:pPr>
        <w:rPr>
          <w:sz w:val="16"/>
          <w:szCs w:val="16"/>
        </w:rPr>
      </w:pPr>
    </w:p>
    <w:p w14:paraId="459DF6C1"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58102A05"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7F28EED5"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605F6C98"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7D5EFF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788A3810" w14:textId="77777777" w:rsidTr="00897973">
        <w:tc>
          <w:tcPr>
            <w:tcW w:w="2126" w:type="dxa"/>
            <w:shd w:val="clear" w:color="auto" w:fill="auto"/>
          </w:tcPr>
          <w:p w14:paraId="7562B98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606513">
              <w:rPr>
                <w:rFonts w:ascii="ＭＳ 明朝" w:hAnsi="ＭＳ 明朝" w:hint="eastAsia"/>
                <w:sz w:val="16"/>
                <w:szCs w:val="16"/>
              </w:rPr>
              <w:t>土</w:t>
            </w:r>
            <w:r w:rsidRPr="004665FE">
              <w:rPr>
                <w:rFonts w:ascii="ＭＳ 明朝" w:hAnsi="ＭＳ 明朝" w:hint="eastAsia"/>
                <w:sz w:val="16"/>
                <w:szCs w:val="16"/>
              </w:rPr>
              <w:t>曜日</w:t>
            </w:r>
          </w:p>
        </w:tc>
        <w:tc>
          <w:tcPr>
            <w:tcW w:w="6609" w:type="dxa"/>
            <w:shd w:val="clear" w:color="auto" w:fill="auto"/>
          </w:tcPr>
          <w:p w14:paraId="67746D1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BC30DC" w:rsidRPr="00934415">
              <w:rPr>
                <w:rFonts w:ascii="ＭＳ 明朝" w:hAnsi="ＭＳ 明朝" w:hint="eastAsia"/>
                <w:noProof/>
                <w:sz w:val="16"/>
                <w:szCs w:val="16"/>
              </w:rPr>
              <w:t>午前7時30分～午後</w:t>
            </w:r>
            <w:r w:rsidR="00293F21">
              <w:rPr>
                <w:rFonts w:ascii="ＭＳ 明朝" w:hAnsi="ＭＳ 明朝" w:hint="eastAsia"/>
                <w:noProof/>
                <w:sz w:val="16"/>
                <w:szCs w:val="16"/>
              </w:rPr>
              <w:t>8</w:t>
            </w:r>
            <w:r w:rsidR="00BC30DC" w:rsidRPr="00934415">
              <w:rPr>
                <w:rFonts w:ascii="ＭＳ 明朝" w:hAnsi="ＭＳ 明朝" w:hint="eastAsia"/>
                <w:noProof/>
                <w:sz w:val="16"/>
                <w:szCs w:val="16"/>
              </w:rPr>
              <w:t>時30分</w:t>
            </w:r>
            <w:r>
              <w:rPr>
                <w:rFonts w:ascii="ＭＳ 明朝" w:hAnsi="ＭＳ 明朝"/>
                <w:sz w:val="16"/>
                <w:szCs w:val="16"/>
              </w:rPr>
              <w:fldChar w:fldCharType="end"/>
            </w:r>
          </w:p>
        </w:tc>
      </w:tr>
    </w:tbl>
    <w:p w14:paraId="6995B1CD"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4665FE" w14:paraId="164200A1" w14:textId="77777777" w:rsidTr="00025601">
        <w:trPr>
          <w:trHeight w:val="280"/>
        </w:trPr>
        <w:tc>
          <w:tcPr>
            <w:tcW w:w="2145" w:type="dxa"/>
            <w:shd w:val="clear" w:color="auto" w:fill="auto"/>
          </w:tcPr>
          <w:p w14:paraId="2ED2E63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501" w:type="dxa"/>
            <w:shd w:val="clear" w:color="auto" w:fill="auto"/>
          </w:tcPr>
          <w:p w14:paraId="6BD645D6"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BC30DC" w:rsidRPr="00934415">
              <w:rPr>
                <w:rFonts w:ascii="ＭＳ 明朝" w:hAnsi="ＭＳ 明朝" w:hint="eastAsia"/>
                <w:noProof/>
                <w:sz w:val="16"/>
                <w:szCs w:val="16"/>
              </w:rPr>
              <w:t>午前7時30分～午後6時30分</w:t>
            </w:r>
            <w:r>
              <w:rPr>
                <w:rFonts w:ascii="ＭＳ 明朝" w:hAnsi="ＭＳ 明朝"/>
                <w:sz w:val="16"/>
                <w:szCs w:val="16"/>
              </w:rPr>
              <w:fldChar w:fldCharType="end"/>
            </w:r>
          </w:p>
        </w:tc>
      </w:tr>
      <w:tr w:rsidR="00137946" w:rsidRPr="004665FE" w14:paraId="1DF9E75A" w14:textId="77777777" w:rsidTr="00025601">
        <w:trPr>
          <w:trHeight w:val="205"/>
        </w:trPr>
        <w:tc>
          <w:tcPr>
            <w:tcW w:w="2145" w:type="dxa"/>
            <w:shd w:val="clear" w:color="auto" w:fill="auto"/>
          </w:tcPr>
          <w:p w14:paraId="7D1EEAE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501" w:type="dxa"/>
            <w:shd w:val="clear" w:color="auto" w:fill="auto"/>
          </w:tcPr>
          <w:p w14:paraId="262614D5" w14:textId="77777777" w:rsidR="002338A2" w:rsidRPr="00305261" w:rsidRDefault="002338A2" w:rsidP="00025601">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延長時間（月～金）①</w:instrText>
            </w:r>
            <w:r>
              <w:rPr>
                <w:rFonts w:ascii="ＭＳ 明朝" w:hAnsi="ＭＳ 明朝"/>
                <w:sz w:val="16"/>
                <w:szCs w:val="16"/>
              </w:rPr>
              <w:instrText xml:space="preserve"> </w:instrText>
            </w:r>
            <w:r>
              <w:rPr>
                <w:rFonts w:ascii="ＭＳ 明朝" w:hAnsi="ＭＳ 明朝"/>
                <w:sz w:val="16"/>
                <w:szCs w:val="16"/>
              </w:rPr>
              <w:fldChar w:fldCharType="separate"/>
            </w:r>
            <w:r w:rsidR="00BC30DC" w:rsidRPr="00934415">
              <w:rPr>
                <w:rFonts w:ascii="ＭＳ 明朝" w:hAnsi="ＭＳ 明朝" w:hint="eastAsia"/>
                <w:noProof/>
                <w:sz w:val="16"/>
                <w:szCs w:val="16"/>
              </w:rPr>
              <w:t>午後6時30分～午後</w:t>
            </w:r>
            <w:r w:rsidR="00293F21">
              <w:rPr>
                <w:rFonts w:ascii="ＭＳ 明朝" w:hAnsi="ＭＳ 明朝"/>
                <w:noProof/>
                <w:sz w:val="16"/>
                <w:szCs w:val="16"/>
              </w:rPr>
              <w:t>8</w:t>
            </w:r>
            <w:r w:rsidR="00BC30DC" w:rsidRPr="00934415">
              <w:rPr>
                <w:rFonts w:ascii="ＭＳ 明朝" w:hAnsi="ＭＳ 明朝" w:hint="eastAsia"/>
                <w:noProof/>
                <w:sz w:val="16"/>
                <w:szCs w:val="16"/>
              </w:rPr>
              <w:t>時30分</w:t>
            </w:r>
            <w:r>
              <w:rPr>
                <w:rFonts w:ascii="ＭＳ 明朝" w:hAnsi="ＭＳ 明朝"/>
                <w:sz w:val="16"/>
                <w:szCs w:val="16"/>
              </w:rPr>
              <w:fldChar w:fldCharType="end"/>
            </w:r>
          </w:p>
        </w:tc>
      </w:tr>
    </w:tbl>
    <w:p w14:paraId="172D357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22F1AA2" w14:textId="77777777" w:rsidTr="00897973">
        <w:tc>
          <w:tcPr>
            <w:tcW w:w="2126" w:type="dxa"/>
            <w:shd w:val="clear" w:color="auto" w:fill="auto"/>
          </w:tcPr>
          <w:p w14:paraId="3C692B43"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29AD8E0C"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BC30DC" w:rsidRPr="00934415">
              <w:rPr>
                <w:rFonts w:ascii="ＭＳ 明朝" w:hAnsi="ＭＳ 明朝" w:hint="eastAsia"/>
                <w:noProof/>
                <w:sz w:val="16"/>
                <w:szCs w:val="16"/>
              </w:rPr>
              <w:t>午前</w:t>
            </w:r>
            <w:r w:rsidR="00606513">
              <w:rPr>
                <w:rFonts w:ascii="ＭＳ 明朝" w:hAnsi="ＭＳ 明朝" w:hint="eastAsia"/>
                <w:noProof/>
                <w:sz w:val="16"/>
                <w:szCs w:val="16"/>
              </w:rPr>
              <w:t>7</w:t>
            </w:r>
            <w:r w:rsidR="00BC30DC" w:rsidRPr="00934415">
              <w:rPr>
                <w:rFonts w:ascii="ＭＳ 明朝" w:hAnsi="ＭＳ 明朝" w:hint="eastAsia"/>
                <w:noProof/>
                <w:sz w:val="16"/>
                <w:szCs w:val="16"/>
              </w:rPr>
              <w:t>時</w:t>
            </w:r>
            <w:r w:rsidR="00606513">
              <w:rPr>
                <w:rFonts w:ascii="ＭＳ 明朝" w:hAnsi="ＭＳ 明朝" w:hint="eastAsia"/>
                <w:noProof/>
                <w:sz w:val="16"/>
                <w:szCs w:val="16"/>
              </w:rPr>
              <w:t>3</w:t>
            </w:r>
            <w:r w:rsidR="00606513">
              <w:rPr>
                <w:rFonts w:ascii="ＭＳ 明朝" w:hAnsi="ＭＳ 明朝"/>
                <w:noProof/>
                <w:sz w:val="16"/>
                <w:szCs w:val="16"/>
              </w:rPr>
              <w:t>0</w:t>
            </w:r>
            <w:r w:rsidR="00BC30DC" w:rsidRPr="00934415">
              <w:rPr>
                <w:rFonts w:ascii="ＭＳ 明朝" w:hAnsi="ＭＳ 明朝" w:hint="eastAsia"/>
                <w:noProof/>
                <w:sz w:val="16"/>
                <w:szCs w:val="16"/>
              </w:rPr>
              <w:t>分～午後</w:t>
            </w:r>
            <w:r w:rsidR="00606513">
              <w:rPr>
                <w:rFonts w:ascii="ＭＳ 明朝" w:hAnsi="ＭＳ 明朝" w:hint="eastAsia"/>
                <w:noProof/>
                <w:sz w:val="16"/>
                <w:szCs w:val="16"/>
              </w:rPr>
              <w:t>1</w:t>
            </w:r>
            <w:r w:rsidR="00606513">
              <w:rPr>
                <w:rFonts w:ascii="ＭＳ 明朝" w:hAnsi="ＭＳ 明朝"/>
                <w:noProof/>
                <w:sz w:val="16"/>
                <w:szCs w:val="16"/>
              </w:rPr>
              <w:t>8</w:t>
            </w:r>
            <w:r w:rsidR="00BC30DC" w:rsidRPr="00934415">
              <w:rPr>
                <w:rFonts w:ascii="ＭＳ 明朝" w:hAnsi="ＭＳ 明朝" w:hint="eastAsia"/>
                <w:noProof/>
                <w:sz w:val="16"/>
                <w:szCs w:val="16"/>
              </w:rPr>
              <w:t>時</w:t>
            </w:r>
            <w:r w:rsidR="00606513">
              <w:rPr>
                <w:rFonts w:ascii="ＭＳ 明朝" w:hAnsi="ＭＳ 明朝" w:hint="eastAsia"/>
                <w:noProof/>
                <w:sz w:val="16"/>
                <w:szCs w:val="16"/>
              </w:rPr>
              <w:t>3</w:t>
            </w:r>
            <w:r w:rsidR="00606513">
              <w:rPr>
                <w:rFonts w:ascii="ＭＳ 明朝" w:hAnsi="ＭＳ 明朝"/>
                <w:noProof/>
                <w:sz w:val="16"/>
                <w:szCs w:val="16"/>
              </w:rPr>
              <w:t>0</w:t>
            </w:r>
            <w:r w:rsidR="00BC30DC" w:rsidRPr="00934415">
              <w:rPr>
                <w:rFonts w:ascii="ＭＳ 明朝" w:hAnsi="ＭＳ 明朝" w:hint="eastAsia"/>
                <w:noProof/>
                <w:sz w:val="16"/>
                <w:szCs w:val="16"/>
              </w:rPr>
              <w:t>分</w:t>
            </w:r>
            <w:r>
              <w:rPr>
                <w:rFonts w:ascii="ＭＳ 明朝" w:hAnsi="ＭＳ 明朝"/>
                <w:sz w:val="16"/>
                <w:szCs w:val="16"/>
              </w:rPr>
              <w:fldChar w:fldCharType="end"/>
            </w:r>
            <w:r w:rsidR="00606513">
              <w:rPr>
                <w:rFonts w:ascii="ＭＳ 明朝" w:hAnsi="ＭＳ 明朝"/>
                <w:sz w:val="16"/>
                <w:szCs w:val="16"/>
              </w:rPr>
              <w:t>(</w:t>
            </w:r>
            <w:r w:rsidR="00606513">
              <w:rPr>
                <w:rFonts w:ascii="ＭＳ 明朝" w:hAnsi="ＭＳ 明朝" w:hint="eastAsia"/>
                <w:sz w:val="16"/>
                <w:szCs w:val="16"/>
              </w:rPr>
              <w:t>うち8時間</w:t>
            </w:r>
            <w:r w:rsidR="00606513">
              <w:rPr>
                <w:rFonts w:ascii="ＭＳ 明朝" w:hAnsi="ＭＳ 明朝"/>
                <w:sz w:val="16"/>
                <w:szCs w:val="16"/>
              </w:rPr>
              <w:t>)</w:t>
            </w:r>
          </w:p>
        </w:tc>
      </w:tr>
    </w:tbl>
    <w:p w14:paraId="45928184" w14:textId="77777777" w:rsidR="00B511FA"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w:t>
      </w:r>
    </w:p>
    <w:p w14:paraId="641D7C23" w14:textId="48CEEE23" w:rsidR="00401695" w:rsidRPr="00A524B8" w:rsidRDefault="00137946" w:rsidP="00B511FA">
      <w:pPr>
        <w:ind w:leftChars="150" w:left="405" w:hangingChars="37" w:hanging="65"/>
        <w:rPr>
          <w:sz w:val="16"/>
          <w:szCs w:val="16"/>
        </w:rPr>
      </w:pPr>
      <w:r w:rsidRPr="00A524B8">
        <w:rPr>
          <w:rFonts w:hint="eastAsia"/>
          <w:sz w:val="16"/>
          <w:szCs w:val="16"/>
        </w:rPr>
        <w:t>慣れるために、保育の提供を行う時間を短くする「ならし保育」がありますので、御協力をお願いします。</w:t>
      </w:r>
    </w:p>
    <w:p w14:paraId="5A3028E7"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049DFCC4"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3BF68C52" w14:textId="77777777" w:rsidR="00F95055" w:rsidRPr="00A524B8" w:rsidRDefault="00FD7847" w:rsidP="00B511FA">
      <w:pPr>
        <w:ind w:firstLineChars="200" w:firstLine="353"/>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C720A90"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3E0C4247"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7578351"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7355BF59"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0A9A3886" w14:textId="2BBA3A1D" w:rsidR="00B511FA" w:rsidRPr="00B511FA" w:rsidRDefault="00B511FA" w:rsidP="00B511FA">
      <w:pPr>
        <w:ind w:left="353" w:hanging="353"/>
        <w:rPr>
          <w:sz w:val="16"/>
          <w:szCs w:val="16"/>
        </w:rPr>
      </w:pPr>
      <w:r w:rsidRPr="00B511FA">
        <w:rPr>
          <w:rFonts w:hint="eastAsia"/>
          <w:sz w:val="16"/>
          <w:szCs w:val="16"/>
        </w:rPr>
        <w:t>（</w:t>
      </w:r>
      <w:r w:rsidRPr="00B511FA">
        <w:rPr>
          <w:rFonts w:hint="eastAsia"/>
          <w:sz w:val="16"/>
          <w:szCs w:val="16"/>
        </w:rPr>
        <w:t>1</w:t>
      </w:r>
      <w:r>
        <w:rPr>
          <w:rFonts w:hint="eastAsia"/>
          <w:sz w:val="16"/>
          <w:szCs w:val="16"/>
        </w:rPr>
        <w:t>）</w:t>
      </w:r>
      <w:r>
        <w:rPr>
          <w:rFonts w:hint="eastAsia"/>
          <w:sz w:val="16"/>
          <w:szCs w:val="16"/>
        </w:rPr>
        <w:t xml:space="preserve"> </w:t>
      </w:r>
      <w:r w:rsidR="007E48A3" w:rsidRPr="00B511FA">
        <w:rPr>
          <w:rFonts w:hint="eastAsia"/>
          <w:sz w:val="16"/>
          <w:szCs w:val="16"/>
        </w:rPr>
        <w:t>特定教育・保育に係る利用者負担</w:t>
      </w:r>
      <w:r w:rsidR="00256334" w:rsidRPr="00B511FA">
        <w:rPr>
          <w:rFonts w:hint="eastAsia"/>
          <w:sz w:val="16"/>
          <w:szCs w:val="16"/>
        </w:rPr>
        <w:t>額</w:t>
      </w:r>
      <w:r w:rsidR="007E48A3" w:rsidRPr="00B511FA">
        <w:rPr>
          <w:rFonts w:hint="eastAsia"/>
          <w:sz w:val="16"/>
          <w:szCs w:val="16"/>
        </w:rPr>
        <w:t>（保育料）</w:t>
      </w:r>
      <w:r w:rsidR="00AC3164" w:rsidRPr="00B511FA">
        <w:rPr>
          <w:rFonts w:hint="eastAsia"/>
          <w:sz w:val="16"/>
          <w:szCs w:val="16"/>
        </w:rPr>
        <w:t>支給認定を受けた</w:t>
      </w:r>
      <w:r w:rsidR="00BC2302" w:rsidRPr="00B511FA">
        <w:rPr>
          <w:rFonts w:hint="eastAsia"/>
          <w:sz w:val="16"/>
          <w:szCs w:val="16"/>
        </w:rPr>
        <w:t>市区町村</w:t>
      </w:r>
      <w:r w:rsidR="00AC3164" w:rsidRPr="00B511FA">
        <w:rPr>
          <w:rFonts w:hint="eastAsia"/>
          <w:sz w:val="16"/>
          <w:szCs w:val="16"/>
        </w:rPr>
        <w:t>に対し</w:t>
      </w:r>
      <w:r w:rsidR="00E56D99" w:rsidRPr="00B511FA">
        <w:rPr>
          <w:rFonts w:hint="eastAsia"/>
          <w:sz w:val="16"/>
          <w:szCs w:val="16"/>
        </w:rPr>
        <w:t>、</w:t>
      </w:r>
      <w:r w:rsidR="00AC3164" w:rsidRPr="00B511FA">
        <w:rPr>
          <w:rFonts w:hint="eastAsia"/>
          <w:sz w:val="16"/>
          <w:szCs w:val="16"/>
        </w:rPr>
        <w:t>当該</w:t>
      </w:r>
      <w:r w:rsidR="00BC2302" w:rsidRPr="00B511FA">
        <w:rPr>
          <w:rFonts w:hint="eastAsia"/>
          <w:sz w:val="16"/>
          <w:szCs w:val="16"/>
        </w:rPr>
        <w:t>市区町村</w:t>
      </w:r>
      <w:r w:rsidR="007E48A3" w:rsidRPr="00B511FA">
        <w:rPr>
          <w:rFonts w:hint="eastAsia"/>
          <w:sz w:val="16"/>
          <w:szCs w:val="16"/>
        </w:rPr>
        <w:t>が定める</w:t>
      </w:r>
    </w:p>
    <w:p w14:paraId="3B9A9C2A" w14:textId="7C679CAB" w:rsidR="0060094D" w:rsidRPr="00A524B8" w:rsidRDefault="00AC3164" w:rsidP="00B511FA">
      <w:pPr>
        <w:ind w:leftChars="150" w:left="428" w:hangingChars="50" w:hanging="88"/>
        <w:jc w:val="left"/>
        <w:rPr>
          <w:sz w:val="16"/>
          <w:szCs w:val="16"/>
        </w:rPr>
      </w:pPr>
      <w:r w:rsidRPr="00A524B8">
        <w:rPr>
          <w:rFonts w:hint="eastAsia"/>
          <w:sz w:val="16"/>
          <w:szCs w:val="16"/>
        </w:rPr>
        <w:t>保育料をお支払いいただきます。</w:t>
      </w:r>
    </w:p>
    <w:p w14:paraId="3565C137"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BB2192C" w14:textId="77777777" w:rsidR="0015193A" w:rsidRPr="00025601"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025601">
        <w:rPr>
          <w:rFonts w:hint="eastAsia"/>
          <w:sz w:val="16"/>
          <w:szCs w:val="16"/>
        </w:rPr>
        <w:t>延長保育に関する</w:t>
      </w:r>
      <w:r w:rsidR="00AC3164" w:rsidRPr="00025601">
        <w:rPr>
          <w:rFonts w:hint="eastAsia"/>
          <w:sz w:val="16"/>
          <w:szCs w:val="16"/>
        </w:rPr>
        <w:t>費用を</w:t>
      </w:r>
      <w:r w:rsidR="00BC2302" w:rsidRPr="00025601">
        <w:rPr>
          <w:rFonts w:hint="eastAsia"/>
          <w:sz w:val="16"/>
          <w:szCs w:val="16"/>
        </w:rPr>
        <w:t>ご</w:t>
      </w:r>
      <w:r w:rsidR="00AC3164" w:rsidRPr="00025601">
        <w:rPr>
          <w:rFonts w:hint="eastAsia"/>
          <w:sz w:val="16"/>
          <w:szCs w:val="16"/>
        </w:rPr>
        <w:t>負担いただきます。</w:t>
      </w:r>
    </w:p>
    <w:p w14:paraId="1A7C7DAF" w14:textId="77777777" w:rsidR="00AC3164" w:rsidRPr="00A524B8" w:rsidRDefault="00AC03D4" w:rsidP="00A524B8">
      <w:pPr>
        <w:ind w:firstLineChars="300" w:firstLine="530"/>
        <w:rPr>
          <w:sz w:val="16"/>
          <w:szCs w:val="16"/>
        </w:rPr>
      </w:pPr>
      <w:r w:rsidRPr="00025601">
        <w:rPr>
          <w:rFonts w:hint="eastAsia"/>
          <w:sz w:val="16"/>
          <w:szCs w:val="16"/>
        </w:rPr>
        <w:t xml:space="preserve"> </w:t>
      </w:r>
      <w:r w:rsidR="0052520F" w:rsidRPr="00025601">
        <w:rPr>
          <w:rFonts w:hint="eastAsia"/>
          <w:sz w:val="16"/>
          <w:szCs w:val="16"/>
        </w:rPr>
        <w:t xml:space="preserve">　</w:t>
      </w:r>
      <w:r w:rsidR="00465E18" w:rsidRPr="00025601">
        <w:rPr>
          <w:rFonts w:hint="eastAsia"/>
          <w:sz w:val="16"/>
          <w:szCs w:val="16"/>
        </w:rPr>
        <w:t>お支払方法</w:t>
      </w:r>
      <w:r w:rsidR="00AC3164" w:rsidRPr="00025601">
        <w:rPr>
          <w:rFonts w:hint="eastAsia"/>
          <w:sz w:val="16"/>
          <w:szCs w:val="16"/>
        </w:rPr>
        <w:t>は</w:t>
      </w:r>
      <w:r w:rsidR="00E56D99" w:rsidRPr="00025601">
        <w:rPr>
          <w:rFonts w:hint="eastAsia"/>
          <w:sz w:val="16"/>
          <w:szCs w:val="16"/>
        </w:rPr>
        <w:t>、</w:t>
      </w:r>
      <w:r w:rsidR="00AC3164" w:rsidRPr="00025601">
        <w:rPr>
          <w:rFonts w:hint="eastAsia"/>
          <w:sz w:val="16"/>
          <w:szCs w:val="16"/>
        </w:rPr>
        <w:t>別途お知らせします。</w:t>
      </w:r>
    </w:p>
    <w:p w14:paraId="34EE6E1A"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3A02B8E2"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57B7CFD"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3D76A2F1"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0B55D7C3"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77431001"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2C9F118" w14:textId="77777777" w:rsidR="005F5C3C" w:rsidRDefault="005F5C3C" w:rsidP="00353A71">
      <w:pPr>
        <w:rPr>
          <w:sz w:val="16"/>
          <w:szCs w:val="16"/>
        </w:rPr>
      </w:pPr>
    </w:p>
    <w:p w14:paraId="783313EF" w14:textId="77777777" w:rsidR="0022656D" w:rsidRDefault="0022656D" w:rsidP="00353A71">
      <w:pPr>
        <w:rPr>
          <w:sz w:val="16"/>
          <w:szCs w:val="16"/>
        </w:rPr>
      </w:pPr>
    </w:p>
    <w:p w14:paraId="5A90BF71" w14:textId="77777777" w:rsidR="0022656D" w:rsidRDefault="0022656D" w:rsidP="00353A71">
      <w:pPr>
        <w:rPr>
          <w:sz w:val="16"/>
          <w:szCs w:val="16"/>
        </w:rPr>
      </w:pPr>
    </w:p>
    <w:p w14:paraId="7E0D498F" w14:textId="77777777" w:rsidR="0022656D" w:rsidRDefault="0022656D" w:rsidP="00353A71">
      <w:pPr>
        <w:rPr>
          <w:sz w:val="16"/>
          <w:szCs w:val="16"/>
        </w:rPr>
      </w:pPr>
    </w:p>
    <w:p w14:paraId="5ECBE849" w14:textId="77777777" w:rsidR="00606513" w:rsidRDefault="00606513" w:rsidP="00353A71">
      <w:pPr>
        <w:rPr>
          <w:sz w:val="16"/>
          <w:szCs w:val="16"/>
        </w:rPr>
      </w:pPr>
    </w:p>
    <w:p w14:paraId="4F9B23BE" w14:textId="77777777" w:rsidR="00606513" w:rsidRDefault="00606513" w:rsidP="00353A71">
      <w:pPr>
        <w:rPr>
          <w:sz w:val="16"/>
          <w:szCs w:val="16"/>
        </w:rPr>
      </w:pPr>
    </w:p>
    <w:p w14:paraId="0DB70718" w14:textId="77777777" w:rsidR="00606513" w:rsidRDefault="00606513" w:rsidP="00353A71">
      <w:pPr>
        <w:rPr>
          <w:sz w:val="16"/>
          <w:szCs w:val="16"/>
        </w:rPr>
      </w:pPr>
    </w:p>
    <w:p w14:paraId="4197D9BE" w14:textId="77777777" w:rsidR="00606513" w:rsidRDefault="00606513" w:rsidP="00353A71">
      <w:pPr>
        <w:rPr>
          <w:sz w:val="16"/>
          <w:szCs w:val="16"/>
        </w:rPr>
      </w:pPr>
    </w:p>
    <w:p w14:paraId="79892670" w14:textId="77777777" w:rsidR="00606513" w:rsidRDefault="00606513" w:rsidP="00353A71">
      <w:pPr>
        <w:rPr>
          <w:sz w:val="16"/>
          <w:szCs w:val="16"/>
        </w:rPr>
      </w:pPr>
    </w:p>
    <w:p w14:paraId="1D947D6B"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649C268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3878194" w14:textId="77777777" w:rsidTr="00124A0F">
        <w:trPr>
          <w:trHeight w:val="20"/>
        </w:trPr>
        <w:tc>
          <w:tcPr>
            <w:tcW w:w="2126" w:type="dxa"/>
            <w:vAlign w:val="center"/>
          </w:tcPr>
          <w:p w14:paraId="557F96EF"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ACE3302" w14:textId="77777777" w:rsidR="00744E08" w:rsidRPr="00A524B8" w:rsidRDefault="00606513" w:rsidP="00B1115B">
            <w:pPr>
              <w:rPr>
                <w:sz w:val="16"/>
                <w:szCs w:val="16"/>
              </w:rPr>
            </w:pPr>
            <w:r>
              <w:rPr>
                <w:rFonts w:hint="eastAsia"/>
                <w:sz w:val="16"/>
                <w:szCs w:val="16"/>
              </w:rPr>
              <w:t>幡ヶ谷内科クリニック</w:t>
            </w:r>
          </w:p>
        </w:tc>
      </w:tr>
      <w:tr w:rsidR="00744E08" w:rsidRPr="00A524B8" w14:paraId="61F6E047" w14:textId="77777777" w:rsidTr="00124A0F">
        <w:trPr>
          <w:trHeight w:val="20"/>
        </w:trPr>
        <w:tc>
          <w:tcPr>
            <w:tcW w:w="2126" w:type="dxa"/>
            <w:vAlign w:val="center"/>
          </w:tcPr>
          <w:p w14:paraId="30831143"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2F3A12FA" w14:textId="77777777" w:rsidR="00744E08" w:rsidRPr="00A524B8" w:rsidRDefault="00606513" w:rsidP="00B1115B">
            <w:pPr>
              <w:rPr>
                <w:sz w:val="16"/>
                <w:szCs w:val="16"/>
              </w:rPr>
            </w:pPr>
            <w:r>
              <w:rPr>
                <w:rFonts w:hint="eastAsia"/>
                <w:sz w:val="16"/>
                <w:szCs w:val="16"/>
              </w:rPr>
              <w:t>蜂矢　朗彦</w:t>
            </w:r>
          </w:p>
        </w:tc>
      </w:tr>
      <w:tr w:rsidR="00744E08" w:rsidRPr="00A524B8" w14:paraId="377A081C" w14:textId="77777777" w:rsidTr="00124A0F">
        <w:trPr>
          <w:trHeight w:val="20"/>
        </w:trPr>
        <w:tc>
          <w:tcPr>
            <w:tcW w:w="2126" w:type="dxa"/>
            <w:vAlign w:val="center"/>
          </w:tcPr>
          <w:p w14:paraId="5706ED5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3FCD065E" w14:textId="77777777" w:rsidR="00744E08" w:rsidRPr="00A524B8" w:rsidRDefault="00606513" w:rsidP="00B1115B">
            <w:pPr>
              <w:rPr>
                <w:sz w:val="16"/>
                <w:szCs w:val="16"/>
              </w:rPr>
            </w:pPr>
            <w:r>
              <w:rPr>
                <w:rFonts w:hint="eastAsia"/>
                <w:sz w:val="16"/>
                <w:szCs w:val="16"/>
              </w:rPr>
              <w:t>渋谷区幡ヶ谷</w:t>
            </w:r>
            <w:r>
              <w:rPr>
                <w:rFonts w:hint="eastAsia"/>
                <w:sz w:val="16"/>
                <w:szCs w:val="16"/>
              </w:rPr>
              <w:t>2</w:t>
            </w:r>
            <w:r>
              <w:rPr>
                <w:sz w:val="16"/>
                <w:szCs w:val="16"/>
              </w:rPr>
              <w:t>-16-8</w:t>
            </w:r>
          </w:p>
        </w:tc>
      </w:tr>
      <w:tr w:rsidR="00744E08" w:rsidRPr="00A524B8" w14:paraId="2378FE56" w14:textId="77777777" w:rsidTr="00124A0F">
        <w:trPr>
          <w:trHeight w:val="20"/>
        </w:trPr>
        <w:tc>
          <w:tcPr>
            <w:tcW w:w="2126" w:type="dxa"/>
            <w:vAlign w:val="center"/>
          </w:tcPr>
          <w:p w14:paraId="5F95EA58"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54C1973" w14:textId="77777777" w:rsidR="00305261" w:rsidRPr="00A524B8" w:rsidRDefault="00606513" w:rsidP="00B1115B">
            <w:pPr>
              <w:rPr>
                <w:sz w:val="16"/>
                <w:szCs w:val="16"/>
              </w:rPr>
            </w:pPr>
            <w:r>
              <w:rPr>
                <w:rFonts w:hint="eastAsia"/>
                <w:sz w:val="16"/>
                <w:szCs w:val="16"/>
              </w:rPr>
              <w:t>0</w:t>
            </w:r>
            <w:r>
              <w:rPr>
                <w:sz w:val="16"/>
                <w:szCs w:val="16"/>
              </w:rPr>
              <w:t>3-3373-4810</w:t>
            </w:r>
          </w:p>
        </w:tc>
      </w:tr>
    </w:tbl>
    <w:p w14:paraId="73C1ED80"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BDA386D" w14:textId="77777777" w:rsidTr="00124A0F">
        <w:trPr>
          <w:trHeight w:val="20"/>
        </w:trPr>
        <w:tc>
          <w:tcPr>
            <w:tcW w:w="2126" w:type="dxa"/>
            <w:vAlign w:val="center"/>
          </w:tcPr>
          <w:p w14:paraId="71C1338B"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BE35901" w14:textId="77777777" w:rsidR="00744E08" w:rsidRPr="00A524B8" w:rsidRDefault="0022656D" w:rsidP="00B1115B">
            <w:pPr>
              <w:rPr>
                <w:sz w:val="16"/>
                <w:szCs w:val="16"/>
              </w:rPr>
            </w:pPr>
            <w:r>
              <w:rPr>
                <w:rFonts w:hint="eastAsia"/>
                <w:sz w:val="16"/>
                <w:szCs w:val="16"/>
              </w:rPr>
              <w:t>後藤歯科医院</w:t>
            </w:r>
          </w:p>
        </w:tc>
      </w:tr>
      <w:tr w:rsidR="00744E08" w:rsidRPr="00A524B8" w14:paraId="0B6AF793" w14:textId="77777777" w:rsidTr="00124A0F">
        <w:trPr>
          <w:trHeight w:val="20"/>
        </w:trPr>
        <w:tc>
          <w:tcPr>
            <w:tcW w:w="2126" w:type="dxa"/>
            <w:vAlign w:val="center"/>
          </w:tcPr>
          <w:p w14:paraId="7DB3AF38"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15600D6" w14:textId="77777777" w:rsidR="00744E08" w:rsidRPr="00A524B8" w:rsidRDefault="0022656D" w:rsidP="00B1115B">
            <w:pPr>
              <w:rPr>
                <w:sz w:val="16"/>
                <w:szCs w:val="16"/>
              </w:rPr>
            </w:pPr>
            <w:r>
              <w:rPr>
                <w:rFonts w:hint="eastAsia"/>
                <w:sz w:val="16"/>
                <w:szCs w:val="16"/>
              </w:rPr>
              <w:t>後藤　由樹</w:t>
            </w:r>
          </w:p>
        </w:tc>
      </w:tr>
      <w:tr w:rsidR="00744E08" w:rsidRPr="00A524B8" w14:paraId="3D17C7D8" w14:textId="77777777" w:rsidTr="00124A0F">
        <w:trPr>
          <w:trHeight w:val="20"/>
        </w:trPr>
        <w:tc>
          <w:tcPr>
            <w:tcW w:w="2126" w:type="dxa"/>
            <w:vAlign w:val="center"/>
          </w:tcPr>
          <w:p w14:paraId="21A8703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5E4943D" w14:textId="77777777" w:rsidR="00744E08" w:rsidRPr="00A524B8" w:rsidRDefault="0022656D" w:rsidP="00B1115B">
            <w:pPr>
              <w:rPr>
                <w:sz w:val="16"/>
                <w:szCs w:val="16"/>
              </w:rPr>
            </w:pPr>
            <w:r>
              <w:rPr>
                <w:rFonts w:hint="eastAsia"/>
                <w:sz w:val="16"/>
                <w:szCs w:val="16"/>
              </w:rPr>
              <w:t>幡ヶ谷</w:t>
            </w:r>
            <w:r>
              <w:rPr>
                <w:rFonts w:hint="eastAsia"/>
                <w:sz w:val="16"/>
                <w:szCs w:val="16"/>
              </w:rPr>
              <w:t>2-14-9</w:t>
            </w:r>
            <w:r>
              <w:rPr>
                <w:sz w:val="16"/>
                <w:szCs w:val="16"/>
              </w:rPr>
              <w:t>-2F</w:t>
            </w:r>
          </w:p>
        </w:tc>
      </w:tr>
      <w:tr w:rsidR="00744E08" w:rsidRPr="00A524B8" w14:paraId="7E74756A" w14:textId="77777777" w:rsidTr="00914546">
        <w:trPr>
          <w:trHeight w:val="383"/>
        </w:trPr>
        <w:tc>
          <w:tcPr>
            <w:tcW w:w="2126" w:type="dxa"/>
            <w:vAlign w:val="center"/>
          </w:tcPr>
          <w:p w14:paraId="545A8195"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F2A2259" w14:textId="77777777" w:rsidR="00744E08" w:rsidRPr="00A524B8" w:rsidRDefault="00D93D58" w:rsidP="00B1115B">
            <w:pPr>
              <w:rPr>
                <w:sz w:val="16"/>
                <w:szCs w:val="16"/>
              </w:rPr>
            </w:pPr>
            <w:r>
              <w:rPr>
                <w:rFonts w:hint="eastAsia"/>
                <w:sz w:val="16"/>
                <w:szCs w:val="16"/>
              </w:rPr>
              <w:t>03-5371-4618</w:t>
            </w:r>
          </w:p>
        </w:tc>
      </w:tr>
    </w:tbl>
    <w:p w14:paraId="54C94F7B"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7ECE314C" w14:textId="77777777" w:rsidTr="00D05F66">
        <w:trPr>
          <w:trHeight w:val="20"/>
        </w:trPr>
        <w:tc>
          <w:tcPr>
            <w:tcW w:w="2126" w:type="dxa"/>
            <w:vAlign w:val="center"/>
          </w:tcPr>
          <w:p w14:paraId="49FAF1C8"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B1A662A"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2253B809" w14:textId="77777777" w:rsidTr="00D05F66">
        <w:trPr>
          <w:trHeight w:val="20"/>
        </w:trPr>
        <w:tc>
          <w:tcPr>
            <w:tcW w:w="2126" w:type="dxa"/>
            <w:vAlign w:val="center"/>
          </w:tcPr>
          <w:p w14:paraId="47461ADC"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6781334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298FDF6"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773651D" w14:textId="77777777" w:rsidTr="00D05F66">
        <w:trPr>
          <w:trHeight w:val="20"/>
        </w:trPr>
        <w:tc>
          <w:tcPr>
            <w:tcW w:w="2126" w:type="dxa"/>
            <w:vAlign w:val="center"/>
          </w:tcPr>
          <w:p w14:paraId="00C7F9CE"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2C700B9"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72B53C8F" w14:textId="77777777" w:rsidTr="00D05F66">
        <w:trPr>
          <w:trHeight w:val="20"/>
        </w:trPr>
        <w:tc>
          <w:tcPr>
            <w:tcW w:w="2126" w:type="dxa"/>
            <w:vAlign w:val="center"/>
          </w:tcPr>
          <w:p w14:paraId="20FAFFD0"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58348A94" w14:textId="77777777" w:rsidR="003B757C" w:rsidRPr="00A524B8" w:rsidRDefault="00D93D58" w:rsidP="004B5375">
            <w:pPr>
              <w:rPr>
                <w:sz w:val="16"/>
                <w:szCs w:val="16"/>
              </w:rPr>
            </w:pPr>
            <w:r>
              <w:rPr>
                <w:rFonts w:hint="eastAsia"/>
                <w:sz w:val="16"/>
                <w:szCs w:val="16"/>
              </w:rPr>
              <w:t>七号通り公園、</w:t>
            </w:r>
            <w:r w:rsidR="00293F21">
              <w:rPr>
                <w:rFonts w:hint="eastAsia"/>
                <w:sz w:val="16"/>
                <w:szCs w:val="16"/>
              </w:rPr>
              <w:t>幡ヶ谷第三公園、幡ヶ谷駅前公園</w:t>
            </w:r>
          </w:p>
        </w:tc>
      </w:tr>
    </w:tbl>
    <w:p w14:paraId="5730402F" w14:textId="77777777" w:rsidR="00B511FA" w:rsidRDefault="00B511FA" w:rsidP="00B511FA">
      <w:pPr>
        <w:rPr>
          <w:rFonts w:ascii="ＭＳ 明朝" w:hAnsi="ＭＳ 明朝"/>
          <w:sz w:val="16"/>
          <w:szCs w:val="16"/>
        </w:rPr>
      </w:pPr>
      <w:r>
        <w:rPr>
          <w:rFonts w:ascii="ＭＳ 明朝" w:hAnsi="ＭＳ 明朝" w:hint="eastAsia"/>
          <w:sz w:val="16"/>
          <w:szCs w:val="16"/>
        </w:rPr>
        <w:t>13　緊急時における対応方法</w:t>
      </w:r>
    </w:p>
    <w:p w14:paraId="4722313C" w14:textId="77777777" w:rsidR="00B511FA" w:rsidRDefault="00B511FA" w:rsidP="00B511FA">
      <w:pPr>
        <w:jc w:val="distribute"/>
        <w:rPr>
          <w:rFonts w:ascii="ＭＳ 明朝" w:hAnsi="ＭＳ 明朝"/>
          <w:sz w:val="16"/>
          <w:szCs w:val="16"/>
        </w:rPr>
      </w:pPr>
      <w:r>
        <w:rPr>
          <w:rFonts w:ascii="ＭＳ 明朝" w:hAnsi="ＭＳ 明朝" w:hint="eastAsia"/>
          <w:sz w:val="16"/>
          <w:szCs w:val="16"/>
        </w:rPr>
        <w:t xml:space="preserve">　当園は、特定教育・保育の提供を行っているときに、利用する子どもに体調の急変が生じた場合や事故が発生</w:t>
      </w:r>
    </w:p>
    <w:p w14:paraId="6C13FE97" w14:textId="77777777" w:rsidR="00B511FA" w:rsidRDefault="00B511FA" w:rsidP="00B511FA">
      <w:pPr>
        <w:ind w:firstLineChars="100" w:firstLine="177"/>
        <w:jc w:val="distribute"/>
        <w:rPr>
          <w:rFonts w:ascii="ＭＳ 明朝" w:hAnsi="ＭＳ 明朝"/>
          <w:sz w:val="16"/>
          <w:szCs w:val="16"/>
        </w:rPr>
      </w:pPr>
      <w:r>
        <w:rPr>
          <w:rFonts w:ascii="ＭＳ 明朝" w:hAnsi="ＭＳ 明朝" w:hint="eastAsia"/>
          <w:sz w:val="16"/>
          <w:szCs w:val="16"/>
        </w:rPr>
        <w:t>した場合は、速やかに子どもの保護者に連絡するとともに、当該子どもへのかかりつけの医療機関に受診させ、</w:t>
      </w:r>
    </w:p>
    <w:p w14:paraId="7E8C1E06" w14:textId="77777777" w:rsidR="00B511FA" w:rsidRDefault="00B511FA" w:rsidP="00B511FA">
      <w:pPr>
        <w:ind w:leftChars="50" w:left="113" w:firstLineChars="50" w:firstLine="88"/>
        <w:jc w:val="distribute"/>
        <w:rPr>
          <w:rFonts w:ascii="ＭＳ 明朝" w:hAnsi="ＭＳ 明朝"/>
          <w:sz w:val="16"/>
          <w:szCs w:val="16"/>
        </w:rPr>
      </w:pPr>
      <w:r>
        <w:rPr>
          <w:rFonts w:ascii="ＭＳ 明朝" w:hAnsi="ＭＳ 明朝" w:hint="eastAsia"/>
          <w:sz w:val="16"/>
          <w:szCs w:val="16"/>
        </w:rPr>
        <w:t>必要に応じて関係諸機関へ連絡します。また保護者への連絡がつかない場合にも、子どもの安全確保を第一と</w:t>
      </w:r>
    </w:p>
    <w:p w14:paraId="2F2DC0A8" w14:textId="77777777" w:rsidR="00B511FA" w:rsidRDefault="00B511FA" w:rsidP="00B511FA">
      <w:pPr>
        <w:ind w:leftChars="50" w:left="113" w:firstLineChars="50" w:firstLine="88"/>
        <w:jc w:val="distribute"/>
        <w:rPr>
          <w:rFonts w:ascii="ＭＳ 明朝" w:hAnsi="ＭＳ 明朝"/>
          <w:sz w:val="16"/>
          <w:szCs w:val="16"/>
        </w:rPr>
      </w:pPr>
      <w:r>
        <w:rPr>
          <w:rFonts w:ascii="ＭＳ 明朝" w:hAnsi="ＭＳ 明朝" w:hint="eastAsia"/>
          <w:sz w:val="16"/>
          <w:szCs w:val="16"/>
        </w:rPr>
        <w:t>して医療機関その他への搬送を行うことができるものとします。当園は、前項の事故の状況及び事故に際して</w:t>
      </w:r>
    </w:p>
    <w:p w14:paraId="33677937" w14:textId="0944C84C" w:rsidR="00B511FA" w:rsidRDefault="00B511FA" w:rsidP="00B511FA">
      <w:pPr>
        <w:ind w:leftChars="50" w:left="113" w:firstLineChars="50" w:firstLine="88"/>
        <w:rPr>
          <w:rFonts w:ascii="ＭＳ 明朝" w:hAnsi="ＭＳ 明朝"/>
          <w:sz w:val="16"/>
          <w:szCs w:val="16"/>
        </w:rPr>
      </w:pPr>
      <w:r>
        <w:rPr>
          <w:rFonts w:ascii="ＭＳ 明朝" w:hAnsi="ＭＳ 明朝" w:hint="eastAsia"/>
          <w:sz w:val="16"/>
          <w:szCs w:val="16"/>
        </w:rPr>
        <w:t>採った処置について記録するとともに、その分析を行い、改善策を講じるものとします。</w:t>
      </w:r>
    </w:p>
    <w:p w14:paraId="2DE13043" w14:textId="6CCD7B35" w:rsidR="00B62AC3" w:rsidRPr="00A524B8" w:rsidRDefault="00B62AC3" w:rsidP="00353A71">
      <w:pPr>
        <w:rPr>
          <w:sz w:val="16"/>
          <w:szCs w:val="16"/>
        </w:rPr>
      </w:pPr>
      <w:r w:rsidRPr="00A524B8">
        <w:rPr>
          <w:rFonts w:hint="eastAsia"/>
          <w:sz w:val="16"/>
          <w:szCs w:val="16"/>
        </w:rPr>
        <w:t>1</w:t>
      </w:r>
      <w:r w:rsidR="00B511FA">
        <w:rPr>
          <w:rFonts w:hint="eastAsia"/>
          <w:sz w:val="16"/>
          <w:szCs w:val="16"/>
        </w:rPr>
        <w:t>4</w:t>
      </w:r>
      <w:r w:rsidRPr="00A524B8">
        <w:rPr>
          <w:rFonts w:hint="eastAsia"/>
          <w:sz w:val="16"/>
          <w:szCs w:val="16"/>
        </w:rPr>
        <w:t xml:space="preserve">　虐待等の防止のための措置</w:t>
      </w:r>
    </w:p>
    <w:p w14:paraId="33054CFD" w14:textId="77777777" w:rsidR="00401695" w:rsidRPr="00D16561" w:rsidRDefault="003E4E3B" w:rsidP="00B511FA">
      <w:pPr>
        <w:ind w:leftChars="100" w:left="22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6D6746CC" w14:textId="7309413B" w:rsidR="009A7F6A" w:rsidRPr="00A524B8" w:rsidRDefault="009A7F6A" w:rsidP="00353A71">
      <w:pPr>
        <w:rPr>
          <w:sz w:val="16"/>
          <w:szCs w:val="16"/>
        </w:rPr>
      </w:pPr>
      <w:r w:rsidRPr="00A524B8">
        <w:rPr>
          <w:rFonts w:hint="eastAsia"/>
          <w:sz w:val="16"/>
          <w:szCs w:val="16"/>
        </w:rPr>
        <w:t>1</w:t>
      </w:r>
      <w:r w:rsidR="00B511FA">
        <w:rPr>
          <w:sz w:val="16"/>
          <w:szCs w:val="16"/>
        </w:rPr>
        <w:t>5</w:t>
      </w:r>
      <w:r w:rsidRPr="00A524B8">
        <w:rPr>
          <w:rFonts w:hint="eastAsia"/>
          <w:sz w:val="16"/>
          <w:szCs w:val="16"/>
        </w:rPr>
        <w:t xml:space="preserve">　苦情・要望等に係る相談窓口</w:t>
      </w:r>
    </w:p>
    <w:p w14:paraId="4412DD8A" w14:textId="77777777" w:rsidR="00B511FA" w:rsidRDefault="009A7F6A" w:rsidP="00B511FA">
      <w:pPr>
        <w:ind w:leftChars="50" w:left="113" w:firstLineChars="50" w:firstLine="88"/>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w:t>
      </w:r>
    </w:p>
    <w:p w14:paraId="4C57BD1C" w14:textId="6E72C595" w:rsidR="00475390" w:rsidRPr="00A524B8" w:rsidRDefault="00BC2302" w:rsidP="00B511FA">
      <w:pPr>
        <w:ind w:leftChars="50" w:left="113" w:firstLineChars="50" w:firstLine="88"/>
        <w:rPr>
          <w:sz w:val="16"/>
          <w:szCs w:val="16"/>
        </w:rPr>
      </w:pPr>
      <w:r w:rsidRPr="00A524B8">
        <w:rPr>
          <w:rFonts w:hint="eastAsia"/>
          <w:sz w:val="16"/>
          <w:szCs w:val="16"/>
        </w:rPr>
        <w:t>事務局（電話）においても相談窓口を置き対応します</w:t>
      </w:r>
      <w:r w:rsidR="009A7F6A" w:rsidRPr="00A524B8">
        <w:rPr>
          <w:rFonts w:hint="eastAsia"/>
          <w:sz w:val="16"/>
          <w:szCs w:val="16"/>
        </w:rPr>
        <w:t>。</w:t>
      </w:r>
      <w:r w:rsidR="00475390"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914546">
        <w:rPr>
          <w:noProof/>
          <w:sz w:val="16"/>
          <w:szCs w:val="16"/>
        </w:rPr>
        <w:t>042-571-45</w:t>
      </w:r>
      <w:r w:rsidR="00BC30DC" w:rsidRPr="00934415">
        <w:rPr>
          <w:noProof/>
          <w:sz w:val="16"/>
          <w:szCs w:val="16"/>
        </w:rPr>
        <w:t>36</w:t>
      </w:r>
      <w:r w:rsidR="00DF3C43">
        <w:rPr>
          <w:sz w:val="16"/>
          <w:szCs w:val="16"/>
        </w:rPr>
        <w:fldChar w:fldCharType="end"/>
      </w:r>
      <w:r w:rsidR="00475390" w:rsidRPr="00A524B8">
        <w:rPr>
          <w:rFonts w:hint="eastAsia"/>
          <w:sz w:val="16"/>
          <w:szCs w:val="16"/>
        </w:rPr>
        <w:t>）</w:t>
      </w:r>
    </w:p>
    <w:p w14:paraId="5CFEA6B3" w14:textId="561444D3" w:rsidR="00F15DA3" w:rsidRPr="00A524B8" w:rsidRDefault="00F15DA3" w:rsidP="00353A71">
      <w:pPr>
        <w:rPr>
          <w:sz w:val="16"/>
          <w:szCs w:val="16"/>
        </w:rPr>
      </w:pPr>
      <w:r w:rsidRPr="00A524B8">
        <w:rPr>
          <w:rFonts w:hint="eastAsia"/>
          <w:sz w:val="16"/>
          <w:szCs w:val="16"/>
        </w:rPr>
        <w:t>1</w:t>
      </w:r>
      <w:r w:rsidR="00B511FA">
        <w:rPr>
          <w:sz w:val="16"/>
          <w:szCs w:val="16"/>
        </w:rPr>
        <w:t>6</w:t>
      </w:r>
      <w:r w:rsidRPr="00A524B8">
        <w:rPr>
          <w:rFonts w:hint="eastAsia"/>
          <w:sz w:val="16"/>
          <w:szCs w:val="16"/>
        </w:rPr>
        <w:t xml:space="preserve">　利用児童に関しての保険</w:t>
      </w:r>
    </w:p>
    <w:p w14:paraId="304DFE77" w14:textId="22C9CD14"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BC30DC" w:rsidRPr="00934415">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BC30DC" w:rsidRPr="00934415">
        <w:rPr>
          <w:rFonts w:hint="eastAsia"/>
          <w:noProof/>
          <w:sz w:val="16"/>
          <w:szCs w:val="16"/>
        </w:rPr>
        <w:t>1</w:t>
      </w:r>
      <w:r w:rsidR="00BC30DC" w:rsidRPr="00934415">
        <w:rPr>
          <w:rFonts w:hint="eastAsia"/>
          <w:noProof/>
          <w:sz w:val="16"/>
          <w:szCs w:val="16"/>
        </w:rPr>
        <w:t>億</w:t>
      </w:r>
      <w:r w:rsidR="00BC30DC" w:rsidRPr="00934415">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BC30DC" w:rsidRPr="00934415">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3B27E21D" w14:textId="5FA727BE" w:rsidR="00584145" w:rsidRDefault="00584145" w:rsidP="00584145">
      <w:pPr>
        <w:rPr>
          <w:sz w:val="16"/>
          <w:szCs w:val="16"/>
        </w:rPr>
      </w:pPr>
      <w:r>
        <w:rPr>
          <w:sz w:val="16"/>
          <w:szCs w:val="16"/>
        </w:rPr>
        <w:t>1</w:t>
      </w:r>
      <w:r w:rsidR="00B511FA">
        <w:rPr>
          <w:sz w:val="16"/>
          <w:szCs w:val="16"/>
        </w:rPr>
        <w:t>7</w:t>
      </w:r>
      <w:r>
        <w:rPr>
          <w:rFonts w:hint="eastAsia"/>
          <w:sz w:val="16"/>
          <w:szCs w:val="16"/>
        </w:rPr>
        <w:t xml:space="preserve">　ルールの遵守・その他</w:t>
      </w:r>
    </w:p>
    <w:p w14:paraId="060AF311" w14:textId="77777777" w:rsidR="00B511FA" w:rsidRDefault="00584145" w:rsidP="00584145">
      <w:pPr>
        <w:ind w:left="353" w:hangingChars="200" w:hanging="353"/>
        <w:rPr>
          <w:sz w:val="16"/>
          <w:szCs w:val="16"/>
        </w:rPr>
      </w:pPr>
      <w:r>
        <w:rPr>
          <w:rFonts w:hint="eastAsia"/>
          <w:sz w:val="16"/>
          <w:szCs w:val="16"/>
        </w:rPr>
        <w:t>（</w:t>
      </w:r>
      <w:r>
        <w:rPr>
          <w:sz w:val="16"/>
          <w:szCs w:val="16"/>
        </w:rPr>
        <w:t>1</w:t>
      </w:r>
      <w:r>
        <w:rPr>
          <w:rFonts w:hint="eastAsia"/>
          <w:sz w:val="16"/>
          <w:szCs w:val="16"/>
        </w:rPr>
        <w:t>）子どもが安全で、滞りなく日々の保育を受けることができるよう、保護者は園が集団生活の場であることを</w:t>
      </w:r>
    </w:p>
    <w:p w14:paraId="041A45EF" w14:textId="32CD38DB" w:rsidR="00584145" w:rsidRDefault="00584145" w:rsidP="00B511FA">
      <w:pPr>
        <w:ind w:firstLineChars="150" w:firstLine="265"/>
        <w:rPr>
          <w:sz w:val="16"/>
          <w:szCs w:val="16"/>
        </w:rPr>
      </w:pPr>
      <w:r>
        <w:rPr>
          <w:rFonts w:hint="eastAsia"/>
          <w:sz w:val="16"/>
          <w:szCs w:val="16"/>
        </w:rPr>
        <w:t xml:space="preserve">理解し、運営規定、園パンフレットほか園のルールを遵守するものとします。　　</w:t>
      </w:r>
    </w:p>
    <w:p w14:paraId="1A424407" w14:textId="77777777" w:rsidR="00B511FA" w:rsidRDefault="00584145" w:rsidP="00584145">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w:t>
      </w:r>
    </w:p>
    <w:p w14:paraId="7EF99BAA" w14:textId="0010A979" w:rsidR="00584145" w:rsidRDefault="00584145" w:rsidP="00B511FA">
      <w:pPr>
        <w:ind w:firstLineChars="150" w:firstLine="265"/>
        <w:rPr>
          <w:sz w:val="16"/>
          <w:szCs w:val="16"/>
        </w:rPr>
      </w:pPr>
      <w:r>
        <w:rPr>
          <w:rFonts w:hint="eastAsia"/>
          <w:sz w:val="16"/>
          <w:szCs w:val="16"/>
        </w:rPr>
        <w:t>行った行為によって生じた結果については、園・法人ではその責を負わないものとします。</w:t>
      </w:r>
    </w:p>
    <w:p w14:paraId="2DA08E47" w14:textId="77777777" w:rsidR="00B511FA" w:rsidRDefault="00584145" w:rsidP="00584145">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w:t>
      </w:r>
    </w:p>
    <w:p w14:paraId="48D5D1A7" w14:textId="16148E37" w:rsidR="00584145" w:rsidRDefault="00584145" w:rsidP="00B511FA">
      <w:pPr>
        <w:ind w:leftChars="100" w:left="404" w:hangingChars="100" w:hanging="177"/>
        <w:rPr>
          <w:sz w:val="16"/>
          <w:szCs w:val="16"/>
        </w:rPr>
      </w:pPr>
      <w:r>
        <w:rPr>
          <w:rFonts w:hint="eastAsia"/>
          <w:sz w:val="16"/>
          <w:szCs w:val="16"/>
        </w:rPr>
        <w:t>（めがねや装具など）に破損が生じても、園・法人では責任を負わないものとします。</w:t>
      </w:r>
    </w:p>
    <w:p w14:paraId="4DD8C81D" w14:textId="77777777" w:rsidR="006D3F3E" w:rsidRPr="00A524B8" w:rsidRDefault="006D3F3E" w:rsidP="00EE4E08">
      <w:pPr>
        <w:rPr>
          <w:sz w:val="16"/>
          <w:szCs w:val="16"/>
        </w:rPr>
      </w:pPr>
    </w:p>
    <w:p w14:paraId="1081CF37" w14:textId="77777777" w:rsidR="004665FE" w:rsidRDefault="004665FE" w:rsidP="00401695">
      <w:pPr>
        <w:rPr>
          <w:sz w:val="16"/>
          <w:szCs w:val="16"/>
        </w:rPr>
      </w:pPr>
    </w:p>
    <w:p w14:paraId="5EF719D1" w14:textId="77777777" w:rsidR="00C30483" w:rsidRPr="00A524B8" w:rsidRDefault="00635BFC" w:rsidP="00401695">
      <w:pPr>
        <w:rPr>
          <w:sz w:val="16"/>
          <w:szCs w:val="16"/>
        </w:rPr>
      </w:pPr>
      <w:r w:rsidRPr="00A524B8">
        <w:rPr>
          <w:rFonts w:hint="eastAsia"/>
          <w:sz w:val="16"/>
          <w:szCs w:val="16"/>
        </w:rPr>
        <w:t xml:space="preserve">　　</w:t>
      </w:r>
      <w:r w:rsidR="008B682B" w:rsidRPr="00A524B8">
        <w:rPr>
          <w:rFonts w:hint="eastAsia"/>
          <w:sz w:val="16"/>
          <w:szCs w:val="16"/>
        </w:rPr>
        <w:t xml:space="preserve">　　　</w:t>
      </w:r>
      <w:r w:rsidRPr="00A524B8">
        <w:rPr>
          <w:rFonts w:hint="eastAsia"/>
          <w:sz w:val="16"/>
          <w:szCs w:val="16"/>
        </w:rPr>
        <w:t xml:space="preserve">年　　月　　</w:t>
      </w:r>
      <w:r w:rsidR="00DD1927" w:rsidRPr="00A524B8">
        <w:rPr>
          <w:rFonts w:hint="eastAsia"/>
          <w:sz w:val="16"/>
          <w:szCs w:val="16"/>
        </w:rPr>
        <w:t>日</w:t>
      </w:r>
    </w:p>
    <w:p w14:paraId="48A6408A"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D93D58">
        <w:rPr>
          <w:rFonts w:hint="eastAsia"/>
          <w:sz w:val="16"/>
          <w:szCs w:val="16"/>
        </w:rPr>
        <w:t>まなびの森保育園幡ヶ谷</w:t>
      </w:r>
      <w:r w:rsidR="00D93D58" w:rsidRPr="00A524B8">
        <w:rPr>
          <w:sz w:val="16"/>
          <w:szCs w:val="16"/>
        </w:rPr>
        <w:t xml:space="preserve"> </w:t>
      </w:r>
    </w:p>
    <w:p w14:paraId="2D06D144" w14:textId="56794823"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FD4F52">
        <w:rPr>
          <w:rFonts w:hint="eastAsia"/>
          <w:sz w:val="16"/>
          <w:szCs w:val="16"/>
        </w:rPr>
        <w:t xml:space="preserve">　</w:t>
      </w:r>
      <w:r w:rsidR="00A62095">
        <w:rPr>
          <w:rFonts w:hint="eastAsia"/>
          <w:sz w:val="16"/>
          <w:szCs w:val="16"/>
        </w:rPr>
        <w:t>藤田ひとみ</w:t>
      </w:r>
    </w:p>
    <w:p w14:paraId="7996DD17" w14:textId="77777777" w:rsidR="00354DDF" w:rsidRDefault="00354DDF">
      <w:pPr>
        <w:widowControl/>
        <w:jc w:val="left"/>
        <w:rPr>
          <w:sz w:val="18"/>
          <w:szCs w:val="18"/>
        </w:rPr>
      </w:pPr>
      <w:r>
        <w:rPr>
          <w:sz w:val="18"/>
          <w:szCs w:val="18"/>
        </w:rPr>
        <w:br w:type="page"/>
      </w:r>
    </w:p>
    <w:p w14:paraId="2BACAED2" w14:textId="77777777" w:rsidR="00EB2F3F" w:rsidRPr="00A524B8" w:rsidRDefault="00EB2F3F" w:rsidP="0027244F">
      <w:pPr>
        <w:rPr>
          <w:sz w:val="18"/>
          <w:szCs w:val="18"/>
        </w:rPr>
      </w:pPr>
    </w:p>
    <w:p w14:paraId="1ABB84AF"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2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532"/>
      </w:tblGrid>
      <w:tr w:rsidR="00DF3C43" w:rsidRPr="00A524B8" w14:paraId="05AD42EC" w14:textId="77777777" w:rsidTr="00291F43">
        <w:trPr>
          <w:trHeight w:val="59"/>
        </w:trPr>
        <w:tc>
          <w:tcPr>
            <w:tcW w:w="2681" w:type="dxa"/>
            <w:shd w:val="clear" w:color="auto" w:fill="auto"/>
            <w:vAlign w:val="center"/>
          </w:tcPr>
          <w:p w14:paraId="26DDF19C"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532" w:type="dxa"/>
            <w:shd w:val="clear" w:color="auto" w:fill="auto"/>
            <w:vAlign w:val="center"/>
          </w:tcPr>
          <w:p w14:paraId="2B8AC4D1"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0B82D438" w14:textId="77777777" w:rsidTr="00291F43">
        <w:trPr>
          <w:trHeight w:val="16"/>
        </w:trPr>
        <w:tc>
          <w:tcPr>
            <w:tcW w:w="2681" w:type="dxa"/>
            <w:shd w:val="clear" w:color="auto" w:fill="auto"/>
            <w:vAlign w:val="center"/>
          </w:tcPr>
          <w:p w14:paraId="62ED05AA" w14:textId="77777777" w:rsidR="00DF3C43" w:rsidRPr="00A524B8" w:rsidRDefault="00DF3C43" w:rsidP="0043431F">
            <w:pPr>
              <w:jc w:val="center"/>
              <w:rPr>
                <w:sz w:val="18"/>
                <w:szCs w:val="18"/>
              </w:rPr>
            </w:pPr>
            <w:r w:rsidRPr="00355742">
              <w:rPr>
                <w:rFonts w:hint="eastAsia"/>
                <w:sz w:val="18"/>
                <w:szCs w:val="18"/>
              </w:rPr>
              <w:t>延長保育料</w:t>
            </w:r>
          </w:p>
        </w:tc>
        <w:tc>
          <w:tcPr>
            <w:tcW w:w="5532" w:type="dxa"/>
            <w:shd w:val="clear" w:color="auto" w:fill="auto"/>
          </w:tcPr>
          <w:p w14:paraId="39FF31DC" w14:textId="77777777" w:rsidR="003555BC" w:rsidRDefault="003555BC" w:rsidP="003555BC">
            <w:pPr>
              <w:rPr>
                <w:sz w:val="18"/>
                <w:szCs w:val="18"/>
              </w:rPr>
            </w:pPr>
          </w:p>
          <w:p w14:paraId="0E289C5E" w14:textId="77777777" w:rsidR="003555BC" w:rsidRPr="003555BC" w:rsidRDefault="003555BC" w:rsidP="003555BC">
            <w:pPr>
              <w:rPr>
                <w:sz w:val="18"/>
                <w:szCs w:val="18"/>
              </w:rPr>
            </w:pPr>
            <w:r w:rsidRPr="003555BC">
              <w:rPr>
                <w:rFonts w:hint="eastAsia"/>
                <w:sz w:val="18"/>
                <w:szCs w:val="18"/>
              </w:rPr>
              <w:t>【月極】</w:t>
            </w:r>
          </w:p>
          <w:p w14:paraId="470374A6" w14:textId="77777777" w:rsidR="003555BC" w:rsidRPr="003555BC" w:rsidRDefault="003555BC" w:rsidP="003555BC">
            <w:pPr>
              <w:rPr>
                <w:sz w:val="18"/>
                <w:szCs w:val="18"/>
              </w:rPr>
            </w:pPr>
            <w:r w:rsidRPr="003555BC">
              <w:rPr>
                <w:sz w:val="18"/>
                <w:szCs w:val="18"/>
              </w:rPr>
              <w:t>18</w:t>
            </w:r>
            <w:r w:rsidRPr="003555BC">
              <w:rPr>
                <w:sz w:val="18"/>
                <w:szCs w:val="18"/>
              </w:rPr>
              <w:t>：</w:t>
            </w:r>
            <w:r w:rsidRPr="003555BC">
              <w:rPr>
                <w:sz w:val="18"/>
                <w:szCs w:val="18"/>
              </w:rPr>
              <w:t>30</w:t>
            </w:r>
            <w:r w:rsidRPr="003555BC">
              <w:rPr>
                <w:sz w:val="18"/>
                <w:szCs w:val="18"/>
              </w:rPr>
              <w:t>～</w:t>
            </w:r>
            <w:r w:rsidRPr="003555BC">
              <w:rPr>
                <w:sz w:val="18"/>
                <w:szCs w:val="18"/>
              </w:rPr>
              <w:t>19</w:t>
            </w:r>
            <w:r w:rsidRPr="003555BC">
              <w:rPr>
                <w:sz w:val="18"/>
                <w:szCs w:val="18"/>
              </w:rPr>
              <w:t>：</w:t>
            </w:r>
            <w:r w:rsidRPr="003555BC">
              <w:rPr>
                <w:sz w:val="18"/>
                <w:szCs w:val="18"/>
              </w:rPr>
              <w:t>30</w:t>
            </w:r>
            <w:r w:rsidRPr="003555BC">
              <w:rPr>
                <w:rFonts w:hint="eastAsia"/>
                <w:sz w:val="18"/>
                <w:szCs w:val="18"/>
              </w:rPr>
              <w:t xml:space="preserve">　補食有　　　</w:t>
            </w:r>
            <w:r w:rsidRPr="003555BC">
              <w:rPr>
                <w:rFonts w:hint="eastAsia"/>
                <w:sz w:val="18"/>
                <w:szCs w:val="18"/>
              </w:rPr>
              <w:t>5,000</w:t>
            </w:r>
            <w:r w:rsidRPr="003555BC">
              <w:rPr>
                <w:rFonts w:hint="eastAsia"/>
                <w:sz w:val="18"/>
                <w:szCs w:val="18"/>
              </w:rPr>
              <w:t>円</w:t>
            </w:r>
            <w:r w:rsidRPr="003555BC">
              <w:rPr>
                <w:rFonts w:hint="eastAsia"/>
                <w:sz w:val="18"/>
                <w:szCs w:val="18"/>
              </w:rPr>
              <w:t>/</w:t>
            </w:r>
            <w:r w:rsidRPr="003555BC">
              <w:rPr>
                <w:rFonts w:hint="eastAsia"/>
                <w:sz w:val="18"/>
                <w:szCs w:val="18"/>
              </w:rPr>
              <w:t>月</w:t>
            </w:r>
          </w:p>
          <w:p w14:paraId="6A9EEE7A" w14:textId="77777777" w:rsidR="003555BC" w:rsidRPr="003555BC" w:rsidRDefault="003555BC" w:rsidP="003555BC">
            <w:pPr>
              <w:rPr>
                <w:sz w:val="18"/>
                <w:szCs w:val="18"/>
              </w:rPr>
            </w:pPr>
            <w:r w:rsidRPr="003555BC">
              <w:rPr>
                <w:rFonts w:hint="eastAsia"/>
                <w:sz w:val="18"/>
                <w:szCs w:val="18"/>
              </w:rPr>
              <w:t>18</w:t>
            </w:r>
            <w:r w:rsidRPr="003555BC">
              <w:rPr>
                <w:rFonts w:hint="eastAsia"/>
                <w:sz w:val="18"/>
                <w:szCs w:val="18"/>
              </w:rPr>
              <w:t>：</w:t>
            </w:r>
            <w:r w:rsidRPr="003555BC">
              <w:rPr>
                <w:rFonts w:hint="eastAsia"/>
                <w:sz w:val="18"/>
                <w:szCs w:val="18"/>
              </w:rPr>
              <w:t>30</w:t>
            </w:r>
            <w:r w:rsidRPr="003555BC">
              <w:rPr>
                <w:rFonts w:hint="eastAsia"/>
                <w:sz w:val="18"/>
                <w:szCs w:val="18"/>
              </w:rPr>
              <w:t>～</w:t>
            </w:r>
            <w:r w:rsidRPr="003555BC">
              <w:rPr>
                <w:rFonts w:hint="eastAsia"/>
                <w:sz w:val="18"/>
                <w:szCs w:val="18"/>
              </w:rPr>
              <w:t>20</w:t>
            </w:r>
            <w:r w:rsidRPr="003555BC">
              <w:rPr>
                <w:rFonts w:hint="eastAsia"/>
                <w:sz w:val="18"/>
                <w:szCs w:val="18"/>
              </w:rPr>
              <w:t>：</w:t>
            </w:r>
            <w:r w:rsidRPr="003555BC">
              <w:rPr>
                <w:rFonts w:hint="eastAsia"/>
                <w:sz w:val="18"/>
                <w:szCs w:val="18"/>
              </w:rPr>
              <w:t>30</w:t>
            </w:r>
            <w:r w:rsidRPr="003555BC">
              <w:rPr>
                <w:rFonts w:hint="eastAsia"/>
                <w:sz w:val="18"/>
                <w:szCs w:val="18"/>
              </w:rPr>
              <w:t xml:space="preserve">　夕食有　</w:t>
            </w:r>
            <w:r w:rsidR="00606513">
              <w:rPr>
                <w:rFonts w:hint="eastAsia"/>
                <w:sz w:val="18"/>
                <w:szCs w:val="18"/>
              </w:rPr>
              <w:t xml:space="preserve">　</w:t>
            </w:r>
            <w:r w:rsidRPr="003555BC">
              <w:rPr>
                <w:rFonts w:hint="eastAsia"/>
                <w:sz w:val="18"/>
                <w:szCs w:val="18"/>
              </w:rPr>
              <w:t xml:space="preserve">　</w:t>
            </w:r>
            <w:r w:rsidRPr="003555BC">
              <w:rPr>
                <w:rFonts w:hint="eastAsia"/>
                <w:sz w:val="18"/>
                <w:szCs w:val="18"/>
              </w:rPr>
              <w:t>13,000</w:t>
            </w:r>
            <w:r w:rsidRPr="003555BC">
              <w:rPr>
                <w:rFonts w:hint="eastAsia"/>
                <w:sz w:val="18"/>
                <w:szCs w:val="18"/>
              </w:rPr>
              <w:t>円</w:t>
            </w:r>
            <w:r w:rsidRPr="003555BC">
              <w:rPr>
                <w:rFonts w:hint="eastAsia"/>
                <w:sz w:val="18"/>
                <w:szCs w:val="18"/>
              </w:rPr>
              <w:t>/</w:t>
            </w:r>
            <w:r w:rsidRPr="003555BC">
              <w:rPr>
                <w:rFonts w:hint="eastAsia"/>
                <w:sz w:val="18"/>
                <w:szCs w:val="18"/>
              </w:rPr>
              <w:t>月</w:t>
            </w:r>
          </w:p>
          <w:p w14:paraId="6E2FA6EB" w14:textId="77777777" w:rsidR="003555BC" w:rsidRPr="003555BC" w:rsidRDefault="003555BC" w:rsidP="003555BC">
            <w:pPr>
              <w:rPr>
                <w:sz w:val="18"/>
                <w:szCs w:val="18"/>
              </w:rPr>
            </w:pPr>
            <w:r w:rsidRPr="003555BC">
              <w:rPr>
                <w:rFonts w:hint="eastAsia"/>
                <w:sz w:val="18"/>
                <w:szCs w:val="18"/>
              </w:rPr>
              <w:t>【スポット】</w:t>
            </w:r>
          </w:p>
          <w:p w14:paraId="35237517" w14:textId="77777777" w:rsidR="003555BC" w:rsidRPr="003555BC" w:rsidRDefault="00606513" w:rsidP="003555BC">
            <w:pPr>
              <w:rPr>
                <w:sz w:val="18"/>
                <w:szCs w:val="18"/>
              </w:rPr>
            </w:pPr>
            <w:r>
              <w:rPr>
                <w:rFonts w:hint="eastAsia"/>
                <w:sz w:val="18"/>
                <w:szCs w:val="18"/>
              </w:rPr>
              <w:t>3</w:t>
            </w:r>
            <w:r>
              <w:rPr>
                <w:sz w:val="18"/>
                <w:szCs w:val="18"/>
              </w:rPr>
              <w:t>0</w:t>
            </w:r>
            <w:r>
              <w:rPr>
                <w:rFonts w:hint="eastAsia"/>
                <w:sz w:val="18"/>
                <w:szCs w:val="18"/>
              </w:rPr>
              <w:t xml:space="preserve">分（補食有）　　　　　　　</w:t>
            </w:r>
            <w:r>
              <w:rPr>
                <w:rFonts w:hint="eastAsia"/>
                <w:sz w:val="18"/>
                <w:szCs w:val="18"/>
              </w:rPr>
              <w:t>2</w:t>
            </w:r>
            <w:r>
              <w:rPr>
                <w:sz w:val="18"/>
                <w:szCs w:val="18"/>
              </w:rPr>
              <w:t>50</w:t>
            </w:r>
            <w:r>
              <w:rPr>
                <w:rFonts w:hint="eastAsia"/>
                <w:sz w:val="18"/>
                <w:szCs w:val="18"/>
              </w:rPr>
              <w:t>円</w:t>
            </w:r>
            <w:r>
              <w:rPr>
                <w:rFonts w:hint="eastAsia"/>
                <w:sz w:val="18"/>
                <w:szCs w:val="18"/>
              </w:rPr>
              <w:t>/</w:t>
            </w:r>
            <w:r>
              <w:rPr>
                <w:rFonts w:hint="eastAsia"/>
                <w:sz w:val="18"/>
                <w:szCs w:val="18"/>
              </w:rPr>
              <w:t>回</w:t>
            </w:r>
          </w:p>
          <w:p w14:paraId="2C4FC69A" w14:textId="77777777" w:rsidR="00DF3C43" w:rsidRPr="00A524B8" w:rsidRDefault="00DF3C43" w:rsidP="0043431F">
            <w:pPr>
              <w:rPr>
                <w:sz w:val="18"/>
                <w:szCs w:val="18"/>
              </w:rPr>
            </w:pPr>
          </w:p>
        </w:tc>
      </w:tr>
    </w:tbl>
    <w:p w14:paraId="35142CC1" w14:textId="77777777" w:rsidR="00291F43" w:rsidRDefault="00291F43">
      <w:pPr>
        <w:widowControl/>
        <w:jc w:val="left"/>
        <w:rPr>
          <w:sz w:val="16"/>
          <w:szCs w:val="16"/>
        </w:rPr>
      </w:pPr>
    </w:p>
    <w:p w14:paraId="6205BBBB" w14:textId="77777777" w:rsidR="00291F43" w:rsidRDefault="00B721F4">
      <w:pPr>
        <w:widowControl/>
        <w:jc w:val="left"/>
        <w:rPr>
          <w:sz w:val="16"/>
          <w:szCs w:val="16"/>
        </w:rPr>
      </w:pPr>
      <w:r>
        <w:rPr>
          <w:rFonts w:hint="eastAsia"/>
          <w:sz w:val="16"/>
          <w:szCs w:val="16"/>
        </w:rPr>
        <w:t xml:space="preserve">　</w:t>
      </w:r>
    </w:p>
    <w:p w14:paraId="10FFEA0D" w14:textId="77777777" w:rsidR="00B721F4" w:rsidRDefault="00B721F4">
      <w:pPr>
        <w:widowControl/>
        <w:jc w:val="left"/>
        <w:rPr>
          <w:sz w:val="16"/>
          <w:szCs w:val="16"/>
        </w:rPr>
      </w:pPr>
      <w:r>
        <w:rPr>
          <w:rFonts w:hint="eastAsia"/>
          <w:sz w:val="16"/>
          <w:szCs w:val="16"/>
        </w:rPr>
        <w:t xml:space="preserve">　　</w:t>
      </w:r>
    </w:p>
    <w:p w14:paraId="44C2A487" w14:textId="77777777" w:rsidR="00291F43" w:rsidRDefault="00291F43">
      <w:pPr>
        <w:widowControl/>
        <w:jc w:val="left"/>
        <w:rPr>
          <w:sz w:val="16"/>
          <w:szCs w:val="16"/>
        </w:rPr>
      </w:pPr>
      <w:r>
        <w:rPr>
          <w:sz w:val="16"/>
          <w:szCs w:val="16"/>
        </w:rPr>
        <w:br w:type="page"/>
      </w:r>
    </w:p>
    <w:p w14:paraId="7A2EA488" w14:textId="77777777" w:rsidR="00291F43" w:rsidRDefault="00291F43" w:rsidP="0036669B">
      <w:pPr>
        <w:ind w:firstLineChars="100" w:firstLine="177"/>
        <w:rPr>
          <w:sz w:val="16"/>
          <w:szCs w:val="16"/>
        </w:rPr>
      </w:pPr>
    </w:p>
    <w:p w14:paraId="6A6AFF46"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D93D58">
        <w:rPr>
          <w:rFonts w:hint="eastAsia"/>
          <w:sz w:val="16"/>
          <w:szCs w:val="16"/>
        </w:rPr>
        <w:t>まなびの森保育園幡ヶ谷</w:t>
      </w:r>
      <w:r w:rsidRPr="00355742">
        <w:rPr>
          <w:rFonts w:hint="eastAsia"/>
          <w:sz w:val="16"/>
          <w:szCs w:val="16"/>
        </w:rPr>
        <w:t>の特定教育・保育の提供の開始について、同意しました。</w:t>
      </w:r>
    </w:p>
    <w:p w14:paraId="25D002AA" w14:textId="77777777" w:rsidR="0036669B" w:rsidRPr="00355742" w:rsidRDefault="0036669B" w:rsidP="0036669B">
      <w:pPr>
        <w:rPr>
          <w:sz w:val="16"/>
          <w:szCs w:val="16"/>
        </w:rPr>
      </w:pPr>
    </w:p>
    <w:p w14:paraId="3802EC41" w14:textId="77777777" w:rsidR="0036669B" w:rsidRPr="00355742" w:rsidRDefault="0036669B" w:rsidP="0036669B">
      <w:pPr>
        <w:rPr>
          <w:sz w:val="16"/>
          <w:szCs w:val="16"/>
        </w:rPr>
      </w:pPr>
    </w:p>
    <w:p w14:paraId="632E51CD" w14:textId="77777777" w:rsidR="0036669B" w:rsidRPr="00355742" w:rsidRDefault="0036669B" w:rsidP="0036669B">
      <w:pPr>
        <w:rPr>
          <w:sz w:val="16"/>
          <w:szCs w:val="16"/>
        </w:rPr>
      </w:pPr>
    </w:p>
    <w:p w14:paraId="03051DA9" w14:textId="77777777" w:rsidR="0036669B" w:rsidRPr="00355742" w:rsidRDefault="0036669B" w:rsidP="0036669B">
      <w:pPr>
        <w:rPr>
          <w:sz w:val="16"/>
          <w:szCs w:val="16"/>
        </w:rPr>
      </w:pPr>
      <w:r w:rsidRPr="00355742">
        <w:rPr>
          <w:rFonts w:hint="eastAsia"/>
          <w:sz w:val="16"/>
          <w:szCs w:val="16"/>
        </w:rPr>
        <w:t xml:space="preserve">　　　　年　月　日</w:t>
      </w:r>
    </w:p>
    <w:p w14:paraId="764F9D5B" w14:textId="77777777" w:rsidR="0036669B" w:rsidRPr="00355742" w:rsidRDefault="0036669B" w:rsidP="0036669B">
      <w:pPr>
        <w:rPr>
          <w:sz w:val="16"/>
          <w:szCs w:val="16"/>
        </w:rPr>
      </w:pPr>
    </w:p>
    <w:p w14:paraId="67549868" w14:textId="77777777" w:rsidR="0036669B" w:rsidRPr="00355742" w:rsidRDefault="0036669B" w:rsidP="0036669B">
      <w:pPr>
        <w:ind w:right="908" w:firstLineChars="2000" w:firstLine="3535"/>
        <w:rPr>
          <w:sz w:val="16"/>
          <w:szCs w:val="16"/>
        </w:rPr>
      </w:pPr>
    </w:p>
    <w:p w14:paraId="3367B15D" w14:textId="77777777" w:rsidR="0036669B" w:rsidRPr="00355742" w:rsidRDefault="0036669B" w:rsidP="0036669B">
      <w:pPr>
        <w:ind w:right="908" w:firstLineChars="2000" w:firstLine="3535"/>
        <w:rPr>
          <w:sz w:val="16"/>
          <w:szCs w:val="16"/>
        </w:rPr>
      </w:pPr>
    </w:p>
    <w:p w14:paraId="2C0BFF9F"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635A5180"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AF57411"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55727E7A"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246AE10B" w14:textId="77777777" w:rsidR="0036669B" w:rsidRPr="00355742" w:rsidRDefault="0036669B" w:rsidP="0036669B">
      <w:pPr>
        <w:rPr>
          <w:sz w:val="16"/>
          <w:szCs w:val="16"/>
        </w:rPr>
      </w:pPr>
    </w:p>
    <w:p w14:paraId="33482ADA" w14:textId="77777777" w:rsidR="0036669B" w:rsidRPr="00355742" w:rsidRDefault="0036669B" w:rsidP="0036669B">
      <w:pPr>
        <w:rPr>
          <w:sz w:val="16"/>
          <w:szCs w:val="16"/>
        </w:rPr>
      </w:pPr>
    </w:p>
    <w:p w14:paraId="72A0CE73" w14:textId="77777777" w:rsidR="0036669B" w:rsidRDefault="0036669B" w:rsidP="0036669B"/>
    <w:p w14:paraId="1E1D0924" w14:textId="77777777" w:rsidR="00DF3C43" w:rsidRPr="0036669B" w:rsidRDefault="00DF3C43" w:rsidP="00475390"/>
    <w:sectPr w:rsidR="00DF3C43" w:rsidRPr="0036669B" w:rsidSect="00FB05B6">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0306" w14:textId="77777777" w:rsidR="00FB05B6" w:rsidRDefault="00FB05B6">
      <w:r>
        <w:separator/>
      </w:r>
    </w:p>
  </w:endnote>
  <w:endnote w:type="continuationSeparator" w:id="0">
    <w:p w14:paraId="33FCF1DD" w14:textId="77777777" w:rsidR="00FB05B6" w:rsidRDefault="00FB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0CD8" w14:textId="77777777" w:rsidR="00E969D2" w:rsidRDefault="00E969D2" w:rsidP="00385454">
    <w:pPr>
      <w:pStyle w:val="a6"/>
      <w:jc w:val="center"/>
    </w:pPr>
    <w:r>
      <w:fldChar w:fldCharType="begin"/>
    </w:r>
    <w:r>
      <w:instrText>PAGE   \* MERGEFORMAT</w:instrText>
    </w:r>
    <w:r>
      <w:fldChar w:fldCharType="separate"/>
    </w:r>
    <w:r w:rsidR="003555BC" w:rsidRPr="003555BC">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AAE4" w14:textId="77777777" w:rsidR="00FB05B6" w:rsidRDefault="00FB05B6">
      <w:r>
        <w:separator/>
      </w:r>
    </w:p>
  </w:footnote>
  <w:footnote w:type="continuationSeparator" w:id="0">
    <w:p w14:paraId="247FE57C" w14:textId="77777777" w:rsidR="00FB05B6" w:rsidRDefault="00FB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7E37CB7"/>
    <w:multiLevelType w:val="hybridMultilevel"/>
    <w:tmpl w:val="39E2EB86"/>
    <w:lvl w:ilvl="0" w:tplc="500679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8924226">
    <w:abstractNumId w:val="19"/>
  </w:num>
  <w:num w:numId="2" w16cid:durableId="1573925753">
    <w:abstractNumId w:val="21"/>
  </w:num>
  <w:num w:numId="3" w16cid:durableId="388305010">
    <w:abstractNumId w:val="7"/>
  </w:num>
  <w:num w:numId="4" w16cid:durableId="2102023603">
    <w:abstractNumId w:val="3"/>
  </w:num>
  <w:num w:numId="5" w16cid:durableId="1864857526">
    <w:abstractNumId w:val="13"/>
  </w:num>
  <w:num w:numId="6" w16cid:durableId="1609040529">
    <w:abstractNumId w:val="14"/>
  </w:num>
  <w:num w:numId="7" w16cid:durableId="743836038">
    <w:abstractNumId w:val="8"/>
  </w:num>
  <w:num w:numId="8" w16cid:durableId="181866857">
    <w:abstractNumId w:val="11"/>
  </w:num>
  <w:num w:numId="9" w16cid:durableId="185097638">
    <w:abstractNumId w:val="9"/>
  </w:num>
  <w:num w:numId="10" w16cid:durableId="1212302193">
    <w:abstractNumId w:val="22"/>
  </w:num>
  <w:num w:numId="11" w16cid:durableId="915479366">
    <w:abstractNumId w:val="23"/>
  </w:num>
  <w:num w:numId="12" w16cid:durableId="1867477462">
    <w:abstractNumId w:val="4"/>
  </w:num>
  <w:num w:numId="13" w16cid:durableId="284697731">
    <w:abstractNumId w:val="12"/>
  </w:num>
  <w:num w:numId="14" w16cid:durableId="1574469183">
    <w:abstractNumId w:val="5"/>
  </w:num>
  <w:num w:numId="15" w16cid:durableId="411322199">
    <w:abstractNumId w:val="16"/>
  </w:num>
  <w:num w:numId="16" w16cid:durableId="2060468095">
    <w:abstractNumId w:val="25"/>
  </w:num>
  <w:num w:numId="17" w16cid:durableId="1525168042">
    <w:abstractNumId w:val="1"/>
  </w:num>
  <w:num w:numId="18" w16cid:durableId="44373962">
    <w:abstractNumId w:val="2"/>
  </w:num>
  <w:num w:numId="19" w16cid:durableId="885458070">
    <w:abstractNumId w:val="20"/>
  </w:num>
  <w:num w:numId="20" w16cid:durableId="81594967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761568">
    <w:abstractNumId w:val="24"/>
  </w:num>
  <w:num w:numId="22" w16cid:durableId="679240424">
    <w:abstractNumId w:val="17"/>
  </w:num>
  <w:num w:numId="23" w16cid:durableId="610404971">
    <w:abstractNumId w:val="0"/>
  </w:num>
  <w:num w:numId="24" w16cid:durableId="1667126939">
    <w:abstractNumId w:val="10"/>
  </w:num>
  <w:num w:numId="25" w16cid:durableId="430467276">
    <w:abstractNumId w:val="15"/>
  </w:num>
  <w:num w:numId="26" w16cid:durableId="364066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25601"/>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2656D"/>
    <w:rsid w:val="002338A2"/>
    <w:rsid w:val="002365E0"/>
    <w:rsid w:val="00245F49"/>
    <w:rsid w:val="00255D45"/>
    <w:rsid w:val="00256334"/>
    <w:rsid w:val="00263974"/>
    <w:rsid w:val="0027244F"/>
    <w:rsid w:val="00290536"/>
    <w:rsid w:val="00291F43"/>
    <w:rsid w:val="00293F21"/>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3A71"/>
    <w:rsid w:val="00354DDF"/>
    <w:rsid w:val="003555BC"/>
    <w:rsid w:val="00355742"/>
    <w:rsid w:val="00362631"/>
    <w:rsid w:val="0036383C"/>
    <w:rsid w:val="0036669B"/>
    <w:rsid w:val="00371CF6"/>
    <w:rsid w:val="00373560"/>
    <w:rsid w:val="003771D6"/>
    <w:rsid w:val="0038388F"/>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84145"/>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6177"/>
    <w:rsid w:val="00606513"/>
    <w:rsid w:val="00607963"/>
    <w:rsid w:val="00611DDB"/>
    <w:rsid w:val="006235E2"/>
    <w:rsid w:val="00635BFC"/>
    <w:rsid w:val="00635D2C"/>
    <w:rsid w:val="00641F47"/>
    <w:rsid w:val="0065721D"/>
    <w:rsid w:val="00660F80"/>
    <w:rsid w:val="006615C1"/>
    <w:rsid w:val="00667DF4"/>
    <w:rsid w:val="006710F0"/>
    <w:rsid w:val="00684C97"/>
    <w:rsid w:val="0068593A"/>
    <w:rsid w:val="006864DA"/>
    <w:rsid w:val="00686C0D"/>
    <w:rsid w:val="00690FF1"/>
    <w:rsid w:val="00691251"/>
    <w:rsid w:val="006A2B70"/>
    <w:rsid w:val="006A2D14"/>
    <w:rsid w:val="006A7740"/>
    <w:rsid w:val="006C3661"/>
    <w:rsid w:val="006D0729"/>
    <w:rsid w:val="006D3F3E"/>
    <w:rsid w:val="006E0F45"/>
    <w:rsid w:val="006E4DD2"/>
    <w:rsid w:val="006F0F26"/>
    <w:rsid w:val="00713A19"/>
    <w:rsid w:val="00714B79"/>
    <w:rsid w:val="007256F2"/>
    <w:rsid w:val="007278EF"/>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2133"/>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14546"/>
    <w:rsid w:val="009200D0"/>
    <w:rsid w:val="0093696F"/>
    <w:rsid w:val="00953E97"/>
    <w:rsid w:val="0096035A"/>
    <w:rsid w:val="009654FF"/>
    <w:rsid w:val="00966C03"/>
    <w:rsid w:val="00976E69"/>
    <w:rsid w:val="00977A68"/>
    <w:rsid w:val="009A1ABF"/>
    <w:rsid w:val="009A7F6A"/>
    <w:rsid w:val="009B0588"/>
    <w:rsid w:val="009B24E9"/>
    <w:rsid w:val="009C7831"/>
    <w:rsid w:val="009C7870"/>
    <w:rsid w:val="009D0167"/>
    <w:rsid w:val="009E066E"/>
    <w:rsid w:val="009F10F2"/>
    <w:rsid w:val="009F533F"/>
    <w:rsid w:val="009F7C05"/>
    <w:rsid w:val="00A0638B"/>
    <w:rsid w:val="00A07BE6"/>
    <w:rsid w:val="00A13ED9"/>
    <w:rsid w:val="00A31DB7"/>
    <w:rsid w:val="00A34AE2"/>
    <w:rsid w:val="00A524B8"/>
    <w:rsid w:val="00A55973"/>
    <w:rsid w:val="00A55FCA"/>
    <w:rsid w:val="00A62095"/>
    <w:rsid w:val="00A649D0"/>
    <w:rsid w:val="00A674E1"/>
    <w:rsid w:val="00A71801"/>
    <w:rsid w:val="00A777AE"/>
    <w:rsid w:val="00AA1161"/>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11FA"/>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30DC"/>
    <w:rsid w:val="00BC436E"/>
    <w:rsid w:val="00BC4924"/>
    <w:rsid w:val="00BC4D1F"/>
    <w:rsid w:val="00BD3A07"/>
    <w:rsid w:val="00BD54A3"/>
    <w:rsid w:val="00BD6877"/>
    <w:rsid w:val="00BE24A8"/>
    <w:rsid w:val="00BF04AD"/>
    <w:rsid w:val="00BF5225"/>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3D58"/>
    <w:rsid w:val="00D94D48"/>
    <w:rsid w:val="00D967A3"/>
    <w:rsid w:val="00DA75CF"/>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399E"/>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B05B6"/>
    <w:rsid w:val="00FC089F"/>
    <w:rsid w:val="00FC1ACB"/>
    <w:rsid w:val="00FD2861"/>
    <w:rsid w:val="00FD4F52"/>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81B78"/>
  <w15:docId w15:val="{8673FAB8-82DB-4198-86AC-61B7F91B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B511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7993">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437978">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CB73-1B09-4CC1-BFF3-5F2B6A9F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614</Words>
  <Characters>3503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manager hp-</cp:lastModifiedBy>
  <cp:revision>8</cp:revision>
  <cp:lastPrinted>2018-01-10T04:32:00Z</cp:lastPrinted>
  <dcterms:created xsi:type="dcterms:W3CDTF">2018-04-11T01:55:00Z</dcterms:created>
  <dcterms:modified xsi:type="dcterms:W3CDTF">2024-02-09T04:06:00Z</dcterms:modified>
</cp:coreProperties>
</file>